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50" w:rsidRDefault="00BD5950" w:rsidP="00BD5950">
      <w:pPr>
        <w:jc w:val="center"/>
        <w:rPr>
          <w:b/>
          <w:iCs/>
          <w:sz w:val="52"/>
          <w:szCs w:val="52"/>
          <w:lang w:val="en-CA"/>
        </w:rPr>
      </w:pPr>
    </w:p>
    <w:p w:rsidR="00BD5950" w:rsidRPr="000004E9" w:rsidRDefault="00BD5950" w:rsidP="00BD5950">
      <w:pPr>
        <w:jc w:val="center"/>
        <w:rPr>
          <w:b/>
          <w:iCs/>
          <w:sz w:val="52"/>
          <w:szCs w:val="52"/>
          <w:lang w:val="en-CA"/>
        </w:rPr>
      </w:pPr>
      <w:r w:rsidRPr="000004E9">
        <w:rPr>
          <w:b/>
          <w:iCs/>
          <w:sz w:val="52"/>
          <w:szCs w:val="52"/>
          <w:lang w:val="en-CA"/>
        </w:rPr>
        <w:t xml:space="preserve">AFFILIATION </w:t>
      </w:r>
      <w:r>
        <w:rPr>
          <w:b/>
          <w:iCs/>
          <w:sz w:val="52"/>
          <w:szCs w:val="52"/>
          <w:lang w:val="en-CA"/>
        </w:rPr>
        <w:t>–</w:t>
      </w:r>
      <w:r w:rsidRPr="000004E9">
        <w:rPr>
          <w:b/>
          <w:iCs/>
          <w:sz w:val="52"/>
          <w:szCs w:val="52"/>
          <w:lang w:val="en-CA"/>
        </w:rPr>
        <w:t xml:space="preserve"> </w:t>
      </w:r>
      <w:r w:rsidR="00410031">
        <w:rPr>
          <w:b/>
          <w:iCs/>
          <w:sz w:val="52"/>
          <w:szCs w:val="52"/>
          <w:lang w:val="en-CA"/>
        </w:rPr>
        <w:t>2021-2022</w:t>
      </w:r>
      <w:r w:rsidRPr="000004E9">
        <w:rPr>
          <w:b/>
          <w:iCs/>
          <w:sz w:val="52"/>
          <w:szCs w:val="52"/>
          <w:lang w:val="en-CA"/>
        </w:rPr>
        <w:t xml:space="preserve"> SEASON </w:t>
      </w:r>
      <w:r>
        <w:rPr>
          <w:b/>
          <w:iCs/>
          <w:sz w:val="52"/>
          <w:szCs w:val="52"/>
          <w:lang w:val="en-CA"/>
        </w:rPr>
        <w:t>FEES</w:t>
      </w:r>
    </w:p>
    <w:p w:rsidR="00BD5950" w:rsidRPr="000004E9" w:rsidRDefault="00BD5950" w:rsidP="00BD5950">
      <w:pPr>
        <w:ind w:left="851"/>
        <w:rPr>
          <w:b/>
          <w:iCs/>
          <w:sz w:val="28"/>
          <w:szCs w:val="28"/>
          <w:u w:val="single"/>
          <w:lang w:val="en-CA"/>
        </w:rPr>
      </w:pPr>
      <w:r>
        <w:rPr>
          <w:b/>
          <w:iCs/>
          <w:sz w:val="28"/>
          <w:szCs w:val="28"/>
          <w:u w:val="single"/>
          <w:lang w:val="en-CA"/>
        </w:rPr>
        <w:t>FEES</w:t>
      </w: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410"/>
      </w:tblGrid>
      <w:tr w:rsidR="00BD5950" w:rsidRPr="000004E9" w:rsidTr="00410031">
        <w:tc>
          <w:tcPr>
            <w:tcW w:w="2830" w:type="dxa"/>
            <w:shd w:val="pct20" w:color="auto" w:fill="auto"/>
            <w:vAlign w:val="center"/>
          </w:tcPr>
          <w:p w:rsidR="00BD5950" w:rsidRPr="000004E9" w:rsidRDefault="00BD5950" w:rsidP="00E63EEC">
            <w:pPr>
              <w:jc w:val="center"/>
              <w:rPr>
                <w:b/>
                <w:iCs/>
                <w:sz w:val="28"/>
                <w:szCs w:val="28"/>
                <w:lang w:val="en-CA"/>
              </w:rPr>
            </w:pPr>
            <w:r w:rsidRPr="000004E9">
              <w:rPr>
                <w:b/>
                <w:iCs/>
                <w:sz w:val="28"/>
                <w:szCs w:val="28"/>
                <w:lang w:val="en-CA"/>
              </w:rPr>
              <w:t>Description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BD5950" w:rsidRPr="000004E9" w:rsidRDefault="00BD5950" w:rsidP="00E63EEC">
            <w:pPr>
              <w:jc w:val="center"/>
              <w:rPr>
                <w:b/>
                <w:iCs/>
                <w:sz w:val="28"/>
                <w:szCs w:val="28"/>
                <w:lang w:val="en-CA"/>
              </w:rPr>
            </w:pPr>
            <w:r w:rsidRPr="000004E9">
              <w:rPr>
                <w:b/>
                <w:iCs/>
                <w:sz w:val="28"/>
                <w:szCs w:val="28"/>
                <w:lang w:val="en-CA"/>
              </w:rPr>
              <w:t xml:space="preserve">Annual </w:t>
            </w:r>
            <w:r>
              <w:rPr>
                <w:b/>
                <w:iCs/>
                <w:sz w:val="28"/>
                <w:szCs w:val="28"/>
                <w:lang w:val="en-CA"/>
              </w:rPr>
              <w:t>fee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BD5950" w:rsidRPr="000004E9" w:rsidRDefault="00BD5950" w:rsidP="00E63EEC">
            <w:pPr>
              <w:jc w:val="center"/>
              <w:rPr>
                <w:b/>
                <w:iCs/>
                <w:sz w:val="20"/>
                <w:szCs w:val="20"/>
                <w:lang w:val="en-CA"/>
              </w:rPr>
            </w:pPr>
            <w:r w:rsidRPr="000004E9">
              <w:rPr>
                <w:b/>
                <w:iCs/>
                <w:sz w:val="28"/>
                <w:szCs w:val="28"/>
                <w:lang w:val="en-CA"/>
              </w:rPr>
              <w:t xml:space="preserve">Annual </w:t>
            </w:r>
            <w:r>
              <w:rPr>
                <w:b/>
                <w:iCs/>
                <w:sz w:val="28"/>
                <w:szCs w:val="28"/>
                <w:lang w:val="en-CA"/>
              </w:rPr>
              <w:t>fee</w:t>
            </w:r>
            <w:r w:rsidRPr="000004E9">
              <w:rPr>
                <w:b/>
                <w:iCs/>
                <w:sz w:val="20"/>
                <w:szCs w:val="20"/>
                <w:lang w:val="en-CA"/>
              </w:rPr>
              <w:br/>
              <w:t>(tax included)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BD5950" w:rsidRPr="000004E9" w:rsidRDefault="00BD5950" w:rsidP="00E63EEC">
            <w:pPr>
              <w:jc w:val="center"/>
              <w:rPr>
                <w:b/>
                <w:iCs/>
                <w:sz w:val="28"/>
                <w:szCs w:val="28"/>
                <w:lang w:val="en-CA"/>
              </w:rPr>
            </w:pPr>
            <w:r w:rsidRPr="000004E9">
              <w:rPr>
                <w:b/>
                <w:iCs/>
                <w:sz w:val="28"/>
                <w:szCs w:val="28"/>
                <w:lang w:val="en-CA"/>
              </w:rPr>
              <w:t>Deadline</w:t>
            </w:r>
          </w:p>
        </w:tc>
      </w:tr>
      <w:tr w:rsidR="00BD5950" w:rsidRPr="000004E9" w:rsidTr="00410031">
        <w:tc>
          <w:tcPr>
            <w:tcW w:w="2830" w:type="dxa"/>
            <w:vAlign w:val="center"/>
          </w:tcPr>
          <w:p w:rsidR="00BD5950" w:rsidRPr="000004E9" w:rsidRDefault="00BD5950" w:rsidP="00E63EEC">
            <w:pPr>
              <w:jc w:val="center"/>
              <w:rPr>
                <w:bCs/>
                <w:iCs/>
                <w:sz w:val="11"/>
                <w:szCs w:val="11"/>
                <w:lang w:val="en-CA"/>
              </w:rPr>
            </w:pPr>
          </w:p>
          <w:p w:rsidR="00BD5950" w:rsidRPr="000004E9" w:rsidRDefault="00BD5950" w:rsidP="00E63EEC">
            <w:pPr>
              <w:jc w:val="center"/>
              <w:rPr>
                <w:bCs/>
                <w:iCs/>
                <w:lang w:val="en-CA"/>
              </w:rPr>
            </w:pPr>
            <w:r w:rsidRPr="000004E9">
              <w:rPr>
                <w:bCs/>
                <w:iCs/>
                <w:lang w:val="en-CA"/>
              </w:rPr>
              <w:t>Club*</w:t>
            </w:r>
          </w:p>
          <w:p w:rsidR="00BD5950" w:rsidRPr="000004E9" w:rsidRDefault="00BD5950" w:rsidP="00E63EEC">
            <w:pPr>
              <w:jc w:val="center"/>
              <w:rPr>
                <w:bCs/>
                <w:iCs/>
                <w:sz w:val="11"/>
                <w:szCs w:val="11"/>
                <w:lang w:val="en-CA"/>
              </w:rPr>
            </w:pPr>
          </w:p>
        </w:tc>
        <w:tc>
          <w:tcPr>
            <w:tcW w:w="2268" w:type="dxa"/>
            <w:vAlign w:val="center"/>
          </w:tcPr>
          <w:p w:rsidR="00410031" w:rsidRPr="008E19F0" w:rsidRDefault="00410031" w:rsidP="00410031">
            <w:pPr>
              <w:jc w:val="center"/>
              <w:rPr>
                <w:b/>
                <w:bCs/>
                <w:i/>
                <w:iCs/>
                <w:lang w:val="en-CA"/>
              </w:rPr>
            </w:pPr>
            <w:r w:rsidRPr="008E19F0">
              <w:rPr>
                <w:b/>
                <w:bCs/>
                <w:i/>
                <w:iCs/>
                <w:lang w:val="en-CA"/>
              </w:rPr>
              <w:t>0$ this season</w:t>
            </w:r>
          </w:p>
          <w:p w:rsidR="00BD5950" w:rsidRPr="00410031" w:rsidRDefault="00410031" w:rsidP="00410031">
            <w:pPr>
              <w:jc w:val="center"/>
              <w:rPr>
                <w:bCs/>
                <w:i/>
                <w:iCs/>
                <w:lang w:val="en-CA"/>
              </w:rPr>
            </w:pPr>
            <w:r>
              <w:rPr>
                <w:bCs/>
                <w:i/>
                <w:iCs/>
                <w:lang w:val="en-CA"/>
              </w:rPr>
              <w:t>(usually 400$)</w:t>
            </w:r>
          </w:p>
        </w:tc>
        <w:tc>
          <w:tcPr>
            <w:tcW w:w="2268" w:type="dxa"/>
            <w:vAlign w:val="center"/>
          </w:tcPr>
          <w:p w:rsidR="00BD5950" w:rsidRPr="00410031" w:rsidRDefault="00410031" w:rsidP="00410031">
            <w:pPr>
              <w:jc w:val="center"/>
              <w:rPr>
                <w:bCs/>
                <w:i/>
                <w:iCs/>
                <w:lang w:val="en-CA"/>
              </w:rPr>
            </w:pPr>
            <w:bookmarkStart w:id="0" w:name="_GoBack"/>
            <w:r w:rsidRPr="008E19F0">
              <w:rPr>
                <w:b/>
                <w:bCs/>
                <w:i/>
                <w:iCs/>
                <w:lang w:val="en-CA"/>
              </w:rPr>
              <w:t>0$ this season</w:t>
            </w:r>
            <w:r>
              <w:rPr>
                <w:bCs/>
                <w:i/>
                <w:iCs/>
                <w:lang w:val="en-CA"/>
              </w:rPr>
              <w:t xml:space="preserve">                 </w:t>
            </w:r>
            <w:bookmarkEnd w:id="0"/>
            <w:r>
              <w:rPr>
                <w:bCs/>
                <w:i/>
                <w:iCs/>
                <w:lang w:val="en-CA"/>
              </w:rPr>
              <w:t xml:space="preserve">(usually </w:t>
            </w:r>
            <w:r w:rsidR="00BD5950" w:rsidRPr="00410031">
              <w:rPr>
                <w:bCs/>
                <w:i/>
                <w:iCs/>
                <w:lang w:val="en-CA"/>
              </w:rPr>
              <w:t>$459.90</w:t>
            </w:r>
            <w:r w:rsidRPr="00410031">
              <w:rPr>
                <w:bCs/>
                <w:i/>
                <w:iCs/>
                <w:lang w:val="en-CA"/>
              </w:rPr>
              <w:t>)</w:t>
            </w:r>
          </w:p>
        </w:tc>
        <w:tc>
          <w:tcPr>
            <w:tcW w:w="2410" w:type="dxa"/>
            <w:vAlign w:val="center"/>
          </w:tcPr>
          <w:p w:rsidR="00BD5950" w:rsidRPr="00410031" w:rsidRDefault="00410031" w:rsidP="00E63EEC">
            <w:pPr>
              <w:jc w:val="center"/>
              <w:rPr>
                <w:b/>
                <w:bCs/>
                <w:i/>
                <w:iCs/>
                <w:lang w:val="en-CA"/>
              </w:rPr>
            </w:pPr>
            <w:r w:rsidRPr="00410031">
              <w:rPr>
                <w:b/>
                <w:bCs/>
                <w:i/>
                <w:iCs/>
                <w:lang w:val="en-CA"/>
              </w:rPr>
              <w:t xml:space="preserve">Waived du to </w:t>
            </w:r>
            <w:proofErr w:type="spellStart"/>
            <w:r w:rsidRPr="00410031">
              <w:rPr>
                <w:b/>
                <w:bCs/>
                <w:i/>
                <w:iCs/>
                <w:lang w:val="en-CA"/>
              </w:rPr>
              <w:t>Covid</w:t>
            </w:r>
            <w:proofErr w:type="spellEnd"/>
            <w:r w:rsidRPr="00410031">
              <w:rPr>
                <w:b/>
                <w:bCs/>
                <w:i/>
                <w:iCs/>
                <w:lang w:val="en-CA"/>
              </w:rPr>
              <w:t>-19</w:t>
            </w:r>
          </w:p>
        </w:tc>
      </w:tr>
      <w:tr w:rsidR="00BD5950" w:rsidRPr="000004E9" w:rsidTr="00410031">
        <w:tc>
          <w:tcPr>
            <w:tcW w:w="2830" w:type="dxa"/>
            <w:vAlign w:val="center"/>
          </w:tcPr>
          <w:p w:rsidR="00BD5950" w:rsidRPr="000004E9" w:rsidRDefault="00BD5950" w:rsidP="00E63EEC">
            <w:pPr>
              <w:jc w:val="center"/>
              <w:rPr>
                <w:bCs/>
                <w:iCs/>
                <w:sz w:val="11"/>
                <w:szCs w:val="11"/>
                <w:lang w:val="en-CA"/>
              </w:rPr>
            </w:pPr>
          </w:p>
          <w:p w:rsidR="00BD5950" w:rsidRPr="000004E9" w:rsidRDefault="00BD5950" w:rsidP="00E63EEC">
            <w:pPr>
              <w:jc w:val="center"/>
              <w:rPr>
                <w:bCs/>
                <w:iCs/>
                <w:lang w:val="en-CA"/>
              </w:rPr>
            </w:pPr>
            <w:r w:rsidRPr="000004E9">
              <w:rPr>
                <w:bCs/>
                <w:iCs/>
                <w:lang w:val="en-CA"/>
              </w:rPr>
              <w:t>Regular curler** (Adult)</w:t>
            </w:r>
          </w:p>
          <w:p w:rsidR="00BD5950" w:rsidRPr="000004E9" w:rsidRDefault="00BD5950" w:rsidP="00E63EEC">
            <w:pPr>
              <w:jc w:val="center"/>
              <w:rPr>
                <w:bCs/>
                <w:iCs/>
                <w:sz w:val="11"/>
                <w:szCs w:val="11"/>
                <w:lang w:val="en-CA"/>
              </w:rPr>
            </w:pPr>
          </w:p>
        </w:tc>
        <w:tc>
          <w:tcPr>
            <w:tcW w:w="2268" w:type="dxa"/>
            <w:vAlign w:val="center"/>
          </w:tcPr>
          <w:p w:rsidR="00BD5950" w:rsidRPr="000004E9" w:rsidRDefault="00BD5950" w:rsidP="00E63EEC">
            <w:pPr>
              <w:jc w:val="center"/>
              <w:rPr>
                <w:bCs/>
                <w:iCs/>
                <w:lang w:val="en-CA"/>
              </w:rPr>
            </w:pPr>
            <w:r w:rsidRPr="000004E9">
              <w:rPr>
                <w:bCs/>
                <w:iCs/>
                <w:lang w:val="en-CA"/>
              </w:rPr>
              <w:t>$21.74</w:t>
            </w:r>
          </w:p>
        </w:tc>
        <w:tc>
          <w:tcPr>
            <w:tcW w:w="2268" w:type="dxa"/>
            <w:vAlign w:val="center"/>
          </w:tcPr>
          <w:p w:rsidR="00BD5950" w:rsidRPr="000004E9" w:rsidRDefault="00BD5950" w:rsidP="00E63EEC">
            <w:pPr>
              <w:jc w:val="center"/>
              <w:rPr>
                <w:bCs/>
                <w:iCs/>
                <w:lang w:val="en-CA"/>
              </w:rPr>
            </w:pPr>
            <w:r w:rsidRPr="000004E9">
              <w:rPr>
                <w:bCs/>
                <w:iCs/>
                <w:lang w:val="en-CA"/>
              </w:rPr>
              <w:t>$25.00</w:t>
            </w:r>
          </w:p>
        </w:tc>
        <w:tc>
          <w:tcPr>
            <w:tcW w:w="2410" w:type="dxa"/>
            <w:vAlign w:val="center"/>
          </w:tcPr>
          <w:p w:rsidR="00BD5950" w:rsidRPr="000004E9" w:rsidRDefault="00410031" w:rsidP="00E63EEC">
            <w:pPr>
              <w:jc w:val="center"/>
              <w:rPr>
                <w:bCs/>
                <w:iCs/>
                <w:lang w:val="en-CA"/>
              </w:rPr>
            </w:pPr>
            <w:r>
              <w:rPr>
                <w:bCs/>
                <w:iCs/>
                <w:lang w:val="en-CA"/>
              </w:rPr>
              <w:t>December 15, 2021</w:t>
            </w:r>
          </w:p>
        </w:tc>
      </w:tr>
      <w:tr w:rsidR="00BD5950" w:rsidRPr="000004E9" w:rsidTr="00410031">
        <w:tc>
          <w:tcPr>
            <w:tcW w:w="2830" w:type="dxa"/>
            <w:vAlign w:val="center"/>
          </w:tcPr>
          <w:p w:rsidR="00BD5950" w:rsidRPr="000004E9" w:rsidRDefault="00BD5950" w:rsidP="00E63EEC">
            <w:pPr>
              <w:jc w:val="center"/>
              <w:rPr>
                <w:lang w:val="en-CA"/>
              </w:rPr>
            </w:pPr>
            <w:r w:rsidRPr="000004E9">
              <w:rPr>
                <w:lang w:val="en-CA"/>
              </w:rPr>
              <w:t>Regular curler** (Junior)</w:t>
            </w:r>
          </w:p>
          <w:p w:rsidR="00BD5950" w:rsidRPr="000004E9" w:rsidRDefault="00BD5950" w:rsidP="00E63EEC">
            <w:pPr>
              <w:jc w:val="center"/>
              <w:rPr>
                <w:sz w:val="16"/>
                <w:szCs w:val="16"/>
                <w:lang w:val="en-CA"/>
              </w:rPr>
            </w:pPr>
            <w:r w:rsidRPr="000004E9">
              <w:rPr>
                <w:sz w:val="16"/>
                <w:szCs w:val="16"/>
                <w:lang w:val="en-CA"/>
              </w:rPr>
              <w:t>(</w:t>
            </w:r>
            <w:r w:rsidR="00410031">
              <w:rPr>
                <w:sz w:val="16"/>
                <w:szCs w:val="16"/>
                <w:lang w:val="en-CA"/>
              </w:rPr>
              <w:t>Age 20 and under on July 1, 2021</w:t>
            </w:r>
            <w:r w:rsidRPr="000004E9">
              <w:rPr>
                <w:sz w:val="16"/>
                <w:szCs w:val="16"/>
                <w:lang w:val="en-CA"/>
              </w:rPr>
              <w:t>)</w:t>
            </w:r>
          </w:p>
        </w:tc>
        <w:tc>
          <w:tcPr>
            <w:tcW w:w="2268" w:type="dxa"/>
            <w:vAlign w:val="center"/>
          </w:tcPr>
          <w:p w:rsidR="00BD5950" w:rsidRPr="000004E9" w:rsidRDefault="00BD5950" w:rsidP="00E63EEC">
            <w:pPr>
              <w:jc w:val="center"/>
              <w:rPr>
                <w:bCs/>
                <w:iCs/>
                <w:lang w:val="en-CA"/>
              </w:rPr>
            </w:pPr>
            <w:r w:rsidRPr="000004E9">
              <w:rPr>
                <w:bCs/>
                <w:iCs/>
                <w:lang w:val="en-CA"/>
              </w:rPr>
              <w:t>$11.74</w:t>
            </w:r>
          </w:p>
        </w:tc>
        <w:tc>
          <w:tcPr>
            <w:tcW w:w="2268" w:type="dxa"/>
            <w:vAlign w:val="center"/>
          </w:tcPr>
          <w:p w:rsidR="00BD5950" w:rsidRPr="000004E9" w:rsidRDefault="00BD5950" w:rsidP="00E63EEC">
            <w:pPr>
              <w:jc w:val="center"/>
              <w:rPr>
                <w:bCs/>
                <w:iCs/>
                <w:lang w:val="en-CA"/>
              </w:rPr>
            </w:pPr>
            <w:r w:rsidRPr="000004E9">
              <w:rPr>
                <w:bCs/>
                <w:iCs/>
                <w:lang w:val="en-CA"/>
              </w:rPr>
              <w:t>$13.50</w:t>
            </w:r>
          </w:p>
        </w:tc>
        <w:tc>
          <w:tcPr>
            <w:tcW w:w="2410" w:type="dxa"/>
            <w:vAlign w:val="center"/>
          </w:tcPr>
          <w:p w:rsidR="00BD5950" w:rsidRPr="000004E9" w:rsidRDefault="00410031" w:rsidP="00E63EEC">
            <w:pPr>
              <w:jc w:val="center"/>
              <w:rPr>
                <w:bCs/>
                <w:iCs/>
                <w:lang w:val="en-CA"/>
              </w:rPr>
            </w:pPr>
            <w:r>
              <w:rPr>
                <w:bCs/>
                <w:iCs/>
                <w:lang w:val="en-CA"/>
              </w:rPr>
              <w:t>December 15, 2021</w:t>
            </w:r>
          </w:p>
        </w:tc>
      </w:tr>
    </w:tbl>
    <w:p w:rsidR="00BD5950" w:rsidRPr="000004E9" w:rsidRDefault="00BD5950" w:rsidP="00BD5950">
      <w:pPr>
        <w:spacing w:after="0" w:line="240" w:lineRule="auto"/>
        <w:rPr>
          <w:i/>
          <w:sz w:val="2"/>
          <w:szCs w:val="2"/>
          <w:lang w:val="en-CA"/>
        </w:rPr>
      </w:pPr>
    </w:p>
    <w:p w:rsidR="00BD5950" w:rsidRPr="009125FC" w:rsidRDefault="00BD5950" w:rsidP="00BD5950">
      <w:pPr>
        <w:spacing w:after="0" w:line="240" w:lineRule="auto"/>
        <w:ind w:left="851"/>
        <w:rPr>
          <w:sz w:val="18"/>
          <w:szCs w:val="18"/>
          <w:lang w:val="en-CA"/>
        </w:rPr>
      </w:pPr>
      <w:r w:rsidRPr="000004E9">
        <w:rPr>
          <w:i/>
          <w:sz w:val="18"/>
          <w:szCs w:val="18"/>
          <w:lang w:val="en-CA"/>
        </w:rPr>
        <w:t>*</w:t>
      </w:r>
      <w:r>
        <w:rPr>
          <w:i/>
          <w:sz w:val="18"/>
          <w:szCs w:val="18"/>
          <w:lang w:val="en-CA"/>
        </w:rPr>
        <w:t xml:space="preserve"> </w:t>
      </w:r>
      <w:r w:rsidRPr="000004E9">
        <w:rPr>
          <w:i/>
          <w:sz w:val="18"/>
          <w:szCs w:val="18"/>
          <w:lang w:val="en-CA"/>
        </w:rPr>
        <w:t xml:space="preserve">Club: </w:t>
      </w:r>
      <w:r w:rsidRPr="009125FC">
        <w:rPr>
          <w:sz w:val="18"/>
          <w:szCs w:val="18"/>
          <w:lang w:val="en-CA"/>
        </w:rPr>
        <w:t>Any establishment that is duly incorporated as a legal person, a company or a non-profit organization, that is a member of its regional association and whose primary objective is to manage, develop and promote curling.</w:t>
      </w:r>
    </w:p>
    <w:p w:rsidR="00BD5950" w:rsidRPr="000004E9" w:rsidRDefault="00BD5950" w:rsidP="00BD5950">
      <w:pPr>
        <w:spacing w:after="0" w:line="240" w:lineRule="auto"/>
        <w:ind w:left="851"/>
        <w:rPr>
          <w:sz w:val="18"/>
          <w:szCs w:val="18"/>
          <w:lang w:val="en-CA"/>
        </w:rPr>
      </w:pPr>
      <w:r w:rsidRPr="000004E9">
        <w:rPr>
          <w:i/>
          <w:sz w:val="18"/>
          <w:szCs w:val="18"/>
          <w:lang w:val="en-CA"/>
        </w:rPr>
        <w:t xml:space="preserve">** Regular curler: </w:t>
      </w:r>
      <w:r w:rsidRPr="000004E9">
        <w:rPr>
          <w:sz w:val="18"/>
          <w:szCs w:val="18"/>
          <w:lang w:val="en-CA"/>
        </w:rPr>
        <w:t>Anyone who curls regularly at a curling club affiliated with Curling Québec.</w:t>
      </w:r>
    </w:p>
    <w:p w:rsidR="00BD5950" w:rsidRPr="000004E9" w:rsidRDefault="00BD5950" w:rsidP="00BD5950">
      <w:pPr>
        <w:tabs>
          <w:tab w:val="left" w:pos="2343"/>
        </w:tabs>
        <w:ind w:left="851"/>
        <w:rPr>
          <w:bCs/>
          <w:iCs/>
          <w:sz w:val="20"/>
          <w:szCs w:val="20"/>
          <w:lang w:val="en-CA"/>
        </w:rPr>
      </w:pPr>
    </w:p>
    <w:p w:rsidR="00BD5950" w:rsidRPr="000004E9" w:rsidRDefault="00BD5950" w:rsidP="00BD5950">
      <w:pPr>
        <w:ind w:left="851"/>
        <w:rPr>
          <w:b/>
          <w:iCs/>
          <w:sz w:val="28"/>
          <w:szCs w:val="28"/>
          <w:u w:val="single"/>
          <w:lang w:val="en-CA"/>
        </w:rPr>
      </w:pPr>
      <w:r>
        <w:rPr>
          <w:b/>
          <w:iCs/>
          <w:sz w:val="28"/>
          <w:szCs w:val="28"/>
          <w:u w:val="single"/>
          <w:lang w:val="en-CA"/>
        </w:rPr>
        <w:t>SCHEDULE</w:t>
      </w: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BD5950" w:rsidRPr="000004E9" w:rsidTr="00E63EEC">
        <w:tc>
          <w:tcPr>
            <w:tcW w:w="1838" w:type="dxa"/>
            <w:shd w:val="pct20" w:color="auto" w:fill="auto"/>
          </w:tcPr>
          <w:p w:rsidR="00BD5950" w:rsidRPr="000004E9" w:rsidRDefault="00BD5950" w:rsidP="00E63EEC">
            <w:pPr>
              <w:jc w:val="center"/>
              <w:rPr>
                <w:b/>
                <w:iCs/>
                <w:sz w:val="28"/>
                <w:szCs w:val="28"/>
                <w:lang w:val="en-CA"/>
              </w:rPr>
            </w:pPr>
            <w:r w:rsidRPr="000004E9">
              <w:rPr>
                <w:b/>
                <w:iCs/>
                <w:sz w:val="28"/>
                <w:szCs w:val="28"/>
                <w:lang w:val="en-CA"/>
              </w:rPr>
              <w:t>Date</w:t>
            </w:r>
          </w:p>
        </w:tc>
        <w:tc>
          <w:tcPr>
            <w:tcW w:w="7938" w:type="dxa"/>
            <w:shd w:val="pct20" w:color="auto" w:fill="auto"/>
          </w:tcPr>
          <w:p w:rsidR="00BD5950" w:rsidRPr="000004E9" w:rsidRDefault="00BD5950" w:rsidP="00E63EEC">
            <w:pPr>
              <w:jc w:val="center"/>
              <w:rPr>
                <w:b/>
                <w:iCs/>
                <w:sz w:val="28"/>
                <w:szCs w:val="28"/>
                <w:lang w:val="en-CA"/>
              </w:rPr>
            </w:pPr>
            <w:r w:rsidRPr="000004E9">
              <w:rPr>
                <w:b/>
                <w:iCs/>
                <w:sz w:val="28"/>
                <w:szCs w:val="28"/>
                <w:lang w:val="en-CA"/>
              </w:rPr>
              <w:t>Description</w:t>
            </w:r>
          </w:p>
        </w:tc>
      </w:tr>
      <w:tr w:rsidR="00BD5950" w:rsidRPr="00410031" w:rsidTr="00E63EEC">
        <w:trPr>
          <w:trHeight w:val="425"/>
        </w:trPr>
        <w:tc>
          <w:tcPr>
            <w:tcW w:w="1838" w:type="dxa"/>
            <w:vAlign w:val="center"/>
          </w:tcPr>
          <w:p w:rsidR="00BD5950" w:rsidRPr="000004E9" w:rsidRDefault="00BD5950" w:rsidP="00E63EEC">
            <w:pPr>
              <w:jc w:val="center"/>
              <w:rPr>
                <w:bCs/>
                <w:iCs/>
                <w:sz w:val="20"/>
                <w:szCs w:val="20"/>
                <w:lang w:val="en-CA"/>
              </w:rPr>
            </w:pPr>
            <w:r>
              <w:rPr>
                <w:bCs/>
                <w:iCs/>
                <w:sz w:val="20"/>
                <w:szCs w:val="20"/>
                <w:lang w:val="en-CA"/>
              </w:rPr>
              <w:t>December 1</w:t>
            </w:r>
            <w:r w:rsidR="00410031">
              <w:rPr>
                <w:bCs/>
                <w:iCs/>
                <w:sz w:val="20"/>
                <w:szCs w:val="20"/>
                <w:lang w:val="en-CA"/>
              </w:rPr>
              <w:t>, 2021</w:t>
            </w:r>
          </w:p>
        </w:tc>
        <w:tc>
          <w:tcPr>
            <w:tcW w:w="7938" w:type="dxa"/>
            <w:vAlign w:val="center"/>
          </w:tcPr>
          <w:p w:rsidR="00BD5950" w:rsidRPr="000004E9" w:rsidRDefault="00BD5950" w:rsidP="00E63EEC">
            <w:pPr>
              <w:jc w:val="center"/>
              <w:rPr>
                <w:bCs/>
                <w:iCs/>
                <w:sz w:val="20"/>
                <w:szCs w:val="20"/>
                <w:lang w:val="en-CA"/>
              </w:rPr>
            </w:pPr>
            <w:r w:rsidRPr="000004E9">
              <w:rPr>
                <w:bCs/>
                <w:iCs/>
                <w:sz w:val="20"/>
                <w:szCs w:val="20"/>
                <w:lang w:val="en-CA"/>
              </w:rPr>
              <w:t>Deadline for completing the affiliation form</w:t>
            </w:r>
            <w:r>
              <w:rPr>
                <w:bCs/>
                <w:iCs/>
                <w:sz w:val="16"/>
                <w:szCs w:val="16"/>
                <w:lang w:val="en-CA"/>
              </w:rPr>
              <w:t xml:space="preserve"> </w:t>
            </w:r>
            <w:r w:rsidRPr="000004E9">
              <w:rPr>
                <w:bCs/>
                <w:iCs/>
                <w:sz w:val="16"/>
                <w:szCs w:val="16"/>
                <w:lang w:val="en-CA"/>
              </w:rPr>
              <w:t>(</w:t>
            </w:r>
            <w:r>
              <w:rPr>
                <w:bCs/>
                <w:iCs/>
                <w:sz w:val="16"/>
                <w:szCs w:val="16"/>
                <w:lang w:val="en-CA"/>
              </w:rPr>
              <w:t>on paper or</w:t>
            </w:r>
            <w:r w:rsidRPr="000004E9">
              <w:rPr>
                <w:bCs/>
                <w:iCs/>
                <w:sz w:val="16"/>
                <w:szCs w:val="16"/>
                <w:lang w:val="en-CA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en-CA"/>
              </w:rPr>
              <w:t>electronically</w:t>
            </w:r>
            <w:r w:rsidRPr="000004E9">
              <w:rPr>
                <w:bCs/>
                <w:iCs/>
                <w:sz w:val="16"/>
                <w:szCs w:val="16"/>
                <w:lang w:val="en-CA"/>
              </w:rPr>
              <w:t>)</w:t>
            </w:r>
          </w:p>
        </w:tc>
      </w:tr>
      <w:tr w:rsidR="00BD5950" w:rsidRPr="00410031" w:rsidTr="00E63EEC">
        <w:trPr>
          <w:trHeight w:val="425"/>
        </w:trPr>
        <w:tc>
          <w:tcPr>
            <w:tcW w:w="1838" w:type="dxa"/>
            <w:vAlign w:val="center"/>
          </w:tcPr>
          <w:p w:rsidR="00BD5950" w:rsidRPr="000004E9" w:rsidRDefault="00BD5950" w:rsidP="00E63EEC">
            <w:pPr>
              <w:jc w:val="center"/>
              <w:rPr>
                <w:bCs/>
                <w:iCs/>
                <w:sz w:val="20"/>
                <w:szCs w:val="20"/>
                <w:lang w:val="en-CA"/>
              </w:rPr>
            </w:pPr>
            <w:r>
              <w:rPr>
                <w:bCs/>
                <w:iCs/>
                <w:sz w:val="20"/>
                <w:szCs w:val="20"/>
                <w:lang w:val="en-CA"/>
              </w:rPr>
              <w:t>December 1</w:t>
            </w:r>
            <w:r w:rsidR="00410031">
              <w:rPr>
                <w:bCs/>
                <w:iCs/>
                <w:sz w:val="20"/>
                <w:szCs w:val="20"/>
                <w:lang w:val="en-CA"/>
              </w:rPr>
              <w:t>, 2021</w:t>
            </w:r>
          </w:p>
        </w:tc>
        <w:tc>
          <w:tcPr>
            <w:tcW w:w="7938" w:type="dxa"/>
            <w:vAlign w:val="center"/>
          </w:tcPr>
          <w:p w:rsidR="00BD5950" w:rsidRPr="000004E9" w:rsidRDefault="00BD5950" w:rsidP="00E63EEC">
            <w:pPr>
              <w:jc w:val="center"/>
              <w:rPr>
                <w:bCs/>
                <w:iCs/>
                <w:sz w:val="20"/>
                <w:szCs w:val="20"/>
                <w:lang w:val="en-CA"/>
              </w:rPr>
            </w:pPr>
            <w:r w:rsidRPr="000004E9">
              <w:rPr>
                <w:bCs/>
                <w:iCs/>
                <w:sz w:val="20"/>
                <w:szCs w:val="20"/>
                <w:lang w:val="en-CA"/>
              </w:rPr>
              <w:t xml:space="preserve">Deadline for </w:t>
            </w:r>
            <w:r>
              <w:rPr>
                <w:bCs/>
                <w:iCs/>
                <w:sz w:val="20"/>
                <w:szCs w:val="20"/>
                <w:lang w:val="en-CA"/>
              </w:rPr>
              <w:t>providing the complete</w:t>
            </w:r>
            <w:r w:rsidRPr="000004E9">
              <w:rPr>
                <w:bCs/>
                <w:iCs/>
                <w:sz w:val="20"/>
                <w:szCs w:val="20"/>
                <w:lang w:val="en-CA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en-CA"/>
              </w:rPr>
              <w:t>list of all club regular curlers</w:t>
            </w:r>
            <w:r>
              <w:rPr>
                <w:bCs/>
                <w:iCs/>
                <w:sz w:val="20"/>
                <w:szCs w:val="20"/>
                <w:lang w:val="en-CA"/>
              </w:rPr>
              <w:br/>
            </w:r>
            <w:r w:rsidRPr="000004E9">
              <w:rPr>
                <w:bCs/>
                <w:iCs/>
                <w:sz w:val="16"/>
                <w:szCs w:val="16"/>
                <w:lang w:val="en-CA"/>
              </w:rPr>
              <w:t>(</w:t>
            </w:r>
            <w:r>
              <w:rPr>
                <w:bCs/>
                <w:iCs/>
                <w:sz w:val="16"/>
                <w:szCs w:val="16"/>
                <w:lang w:val="en-CA"/>
              </w:rPr>
              <w:t>on paper or</w:t>
            </w:r>
            <w:r w:rsidRPr="000004E9">
              <w:rPr>
                <w:bCs/>
                <w:iCs/>
                <w:sz w:val="16"/>
                <w:szCs w:val="16"/>
                <w:lang w:val="en-CA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en-CA"/>
              </w:rPr>
              <w:t>electronically</w:t>
            </w:r>
            <w:r w:rsidRPr="000004E9">
              <w:rPr>
                <w:bCs/>
                <w:iCs/>
                <w:sz w:val="16"/>
                <w:szCs w:val="16"/>
                <w:lang w:val="en-CA"/>
              </w:rPr>
              <w:t>)</w:t>
            </w:r>
          </w:p>
        </w:tc>
      </w:tr>
      <w:tr w:rsidR="00BD5950" w:rsidRPr="00410031" w:rsidTr="00E63EEC">
        <w:trPr>
          <w:trHeight w:val="425"/>
        </w:trPr>
        <w:tc>
          <w:tcPr>
            <w:tcW w:w="1838" w:type="dxa"/>
            <w:vAlign w:val="center"/>
          </w:tcPr>
          <w:p w:rsidR="00BD5950" w:rsidRPr="003F2111" w:rsidRDefault="00410031" w:rsidP="00E63EEC">
            <w:pPr>
              <w:jc w:val="center"/>
              <w:rPr>
                <w:bCs/>
                <w:iCs/>
                <w:sz w:val="20"/>
                <w:szCs w:val="20"/>
                <w:lang w:val="en-CA"/>
              </w:rPr>
            </w:pPr>
            <w:r>
              <w:rPr>
                <w:bCs/>
                <w:iCs/>
                <w:sz w:val="20"/>
                <w:szCs w:val="20"/>
                <w:lang w:val="en-CA"/>
              </w:rPr>
              <w:t>December 5, 2021</w:t>
            </w:r>
          </w:p>
        </w:tc>
        <w:tc>
          <w:tcPr>
            <w:tcW w:w="7938" w:type="dxa"/>
            <w:vAlign w:val="center"/>
          </w:tcPr>
          <w:p w:rsidR="00BD5950" w:rsidRPr="000004E9" w:rsidRDefault="00BD5950" w:rsidP="00E63EEC">
            <w:pPr>
              <w:jc w:val="center"/>
              <w:rPr>
                <w:bCs/>
                <w:iCs/>
                <w:sz w:val="20"/>
                <w:szCs w:val="20"/>
                <w:lang w:val="en-CA"/>
              </w:rPr>
            </w:pPr>
            <w:r>
              <w:rPr>
                <w:bCs/>
                <w:iCs/>
                <w:sz w:val="20"/>
                <w:szCs w:val="20"/>
                <w:lang w:val="en-CA"/>
              </w:rPr>
              <w:t>Deadline for receipt of complete itemized invoice from</w:t>
            </w:r>
            <w:r w:rsidRPr="000004E9">
              <w:rPr>
                <w:bCs/>
                <w:iCs/>
                <w:sz w:val="20"/>
                <w:szCs w:val="20"/>
                <w:lang w:val="en-CA"/>
              </w:rPr>
              <w:t xml:space="preserve"> Curling Québec</w:t>
            </w:r>
            <w:r>
              <w:rPr>
                <w:bCs/>
                <w:iCs/>
                <w:sz w:val="20"/>
                <w:szCs w:val="20"/>
                <w:lang w:val="en-CA"/>
              </w:rPr>
              <w:t xml:space="preserve"> (by e-mail)</w:t>
            </w:r>
          </w:p>
        </w:tc>
      </w:tr>
      <w:tr w:rsidR="00BD5950" w:rsidRPr="00410031" w:rsidTr="00E63EEC">
        <w:trPr>
          <w:trHeight w:val="425"/>
        </w:trPr>
        <w:tc>
          <w:tcPr>
            <w:tcW w:w="1838" w:type="dxa"/>
            <w:vAlign w:val="center"/>
          </w:tcPr>
          <w:p w:rsidR="00BD5950" w:rsidRPr="003F2111" w:rsidRDefault="00410031" w:rsidP="00E63EEC">
            <w:pPr>
              <w:jc w:val="center"/>
              <w:rPr>
                <w:bCs/>
                <w:iCs/>
                <w:sz w:val="20"/>
                <w:szCs w:val="20"/>
                <w:lang w:val="en-CA"/>
              </w:rPr>
            </w:pPr>
            <w:r>
              <w:rPr>
                <w:bCs/>
                <w:iCs/>
                <w:sz w:val="20"/>
                <w:szCs w:val="20"/>
                <w:lang w:val="en-CA"/>
              </w:rPr>
              <w:t>December 15, 2021</w:t>
            </w:r>
          </w:p>
        </w:tc>
        <w:tc>
          <w:tcPr>
            <w:tcW w:w="7938" w:type="dxa"/>
            <w:vAlign w:val="center"/>
          </w:tcPr>
          <w:p w:rsidR="00BD5950" w:rsidRPr="000004E9" w:rsidRDefault="00BD5950" w:rsidP="00410031">
            <w:pPr>
              <w:jc w:val="center"/>
              <w:rPr>
                <w:bCs/>
                <w:iCs/>
                <w:sz w:val="20"/>
                <w:szCs w:val="20"/>
                <w:lang w:val="en-CA"/>
              </w:rPr>
            </w:pPr>
            <w:r>
              <w:rPr>
                <w:bCs/>
                <w:iCs/>
                <w:sz w:val="20"/>
                <w:szCs w:val="20"/>
                <w:lang w:val="en-CA"/>
              </w:rPr>
              <w:t xml:space="preserve">Deadline for remitting all affiliation fees for the </w:t>
            </w:r>
            <w:r w:rsidR="00410031">
              <w:rPr>
                <w:bCs/>
                <w:iCs/>
                <w:sz w:val="20"/>
                <w:szCs w:val="20"/>
                <w:lang w:val="en-CA"/>
              </w:rPr>
              <w:t>2021-2022</w:t>
            </w:r>
            <w:r>
              <w:rPr>
                <w:bCs/>
                <w:iCs/>
                <w:sz w:val="20"/>
                <w:szCs w:val="20"/>
                <w:lang w:val="en-CA"/>
              </w:rPr>
              <w:t xml:space="preserve"> season</w:t>
            </w:r>
            <w:r w:rsidRPr="000004E9">
              <w:rPr>
                <w:bCs/>
                <w:iCs/>
                <w:sz w:val="20"/>
                <w:szCs w:val="20"/>
                <w:lang w:val="en-CA"/>
              </w:rPr>
              <w:t>*</w:t>
            </w:r>
          </w:p>
        </w:tc>
      </w:tr>
    </w:tbl>
    <w:p w:rsidR="00BD5950" w:rsidRPr="000004E9" w:rsidRDefault="00BD5950" w:rsidP="00BD5950">
      <w:pPr>
        <w:spacing w:after="0" w:line="240" w:lineRule="auto"/>
        <w:ind w:left="851"/>
        <w:rPr>
          <w:i/>
          <w:sz w:val="18"/>
          <w:szCs w:val="18"/>
          <w:lang w:val="en-CA"/>
        </w:rPr>
      </w:pPr>
      <w:r w:rsidRPr="000004E9">
        <w:rPr>
          <w:i/>
          <w:sz w:val="18"/>
          <w:szCs w:val="18"/>
          <w:lang w:val="en-CA"/>
        </w:rPr>
        <w:t xml:space="preserve">* </w:t>
      </w:r>
      <w:r>
        <w:rPr>
          <w:i/>
          <w:sz w:val="18"/>
          <w:szCs w:val="18"/>
          <w:lang w:val="en-CA"/>
        </w:rPr>
        <w:t>A</w:t>
      </w:r>
      <w:r w:rsidRPr="000004E9">
        <w:rPr>
          <w:i/>
          <w:sz w:val="18"/>
          <w:szCs w:val="18"/>
          <w:lang w:val="en-CA"/>
        </w:rPr>
        <w:t xml:space="preserve"> 50% </w:t>
      </w:r>
      <w:r>
        <w:rPr>
          <w:i/>
          <w:sz w:val="18"/>
          <w:szCs w:val="18"/>
          <w:lang w:val="en-CA"/>
        </w:rPr>
        <w:t xml:space="preserve">penalty shall apply for any payments made after December </w:t>
      </w:r>
      <w:r w:rsidRPr="000004E9">
        <w:rPr>
          <w:i/>
          <w:sz w:val="18"/>
          <w:szCs w:val="18"/>
          <w:lang w:val="en-CA"/>
        </w:rPr>
        <w:t>15.</w:t>
      </w:r>
    </w:p>
    <w:p w:rsidR="00BD5950" w:rsidRDefault="00BD5950" w:rsidP="00BD5950">
      <w:pPr>
        <w:spacing w:after="0" w:line="240" w:lineRule="auto"/>
        <w:ind w:left="851"/>
        <w:rPr>
          <w:i/>
          <w:sz w:val="18"/>
          <w:szCs w:val="18"/>
          <w:lang w:val="en-CA"/>
        </w:rPr>
      </w:pPr>
    </w:p>
    <w:p w:rsidR="00410031" w:rsidRPr="000004E9" w:rsidRDefault="00410031" w:rsidP="00BD5950">
      <w:pPr>
        <w:spacing w:after="0" w:line="240" w:lineRule="auto"/>
        <w:ind w:left="851"/>
        <w:rPr>
          <w:i/>
          <w:sz w:val="18"/>
          <w:szCs w:val="18"/>
          <w:lang w:val="en-CA"/>
        </w:rPr>
      </w:pPr>
    </w:p>
    <w:p w:rsidR="00BD5950" w:rsidRPr="000004E9" w:rsidRDefault="00BD5950" w:rsidP="00BD5950">
      <w:pPr>
        <w:ind w:left="851"/>
        <w:rPr>
          <w:b/>
          <w:iCs/>
          <w:sz w:val="28"/>
          <w:szCs w:val="28"/>
          <w:u w:val="single"/>
          <w:lang w:val="en-CA"/>
        </w:rPr>
      </w:pPr>
      <w:r>
        <w:rPr>
          <w:b/>
          <w:iCs/>
          <w:sz w:val="28"/>
          <w:szCs w:val="28"/>
          <w:u w:val="single"/>
          <w:lang w:val="en-CA"/>
        </w:rPr>
        <w:t>ACCEPTED PAYMENT METHODS</w:t>
      </w:r>
    </w:p>
    <w:p w:rsidR="00BD5950" w:rsidRPr="000004E9" w:rsidRDefault="00BD5950" w:rsidP="00BD5950">
      <w:pPr>
        <w:pStyle w:val="Paragraphedeliste"/>
        <w:numPr>
          <w:ilvl w:val="0"/>
          <w:numId w:val="2"/>
        </w:numPr>
        <w:spacing w:after="0"/>
        <w:ind w:left="1418" w:hanging="284"/>
        <w:rPr>
          <w:sz w:val="20"/>
          <w:szCs w:val="20"/>
          <w:lang w:val="en-CA"/>
        </w:rPr>
      </w:pPr>
      <w:r w:rsidRPr="000004E9">
        <w:rPr>
          <w:sz w:val="20"/>
          <w:szCs w:val="20"/>
          <w:lang w:val="en-CA"/>
        </w:rPr>
        <w:t xml:space="preserve">Interac </w:t>
      </w:r>
      <w:r>
        <w:rPr>
          <w:sz w:val="20"/>
          <w:szCs w:val="20"/>
          <w:lang w:val="en-CA"/>
        </w:rPr>
        <w:t xml:space="preserve">e-transfer </w:t>
      </w:r>
      <w:r w:rsidRPr="000004E9">
        <w:rPr>
          <w:sz w:val="20"/>
          <w:szCs w:val="20"/>
          <w:lang w:val="en-CA"/>
        </w:rPr>
        <w:t>(</w:t>
      </w:r>
      <w:proofErr w:type="spellStart"/>
      <w:r w:rsidR="005A54F7">
        <w:fldChar w:fldCharType="begin"/>
      </w:r>
      <w:r w:rsidR="005A54F7" w:rsidRPr="00410031">
        <w:rPr>
          <w:lang w:val="en-CA"/>
        </w:rPr>
        <w:instrText xml:space="preserve"> HYPERLINK "mailto:info@curling-quebec.qc.ca" </w:instrText>
      </w:r>
      <w:r w:rsidR="005A54F7">
        <w:fldChar w:fldCharType="separate"/>
      </w:r>
      <w:r w:rsidRPr="000004E9">
        <w:rPr>
          <w:rStyle w:val="Lienhypertexte"/>
          <w:sz w:val="20"/>
          <w:szCs w:val="20"/>
          <w:lang w:val="en-CA"/>
        </w:rPr>
        <w:t>info@curling-quebec.qc.ca</w:t>
      </w:r>
      <w:proofErr w:type="spellEnd"/>
      <w:r w:rsidR="005A54F7">
        <w:rPr>
          <w:rStyle w:val="Lienhypertexte"/>
          <w:sz w:val="20"/>
          <w:szCs w:val="20"/>
          <w:lang w:val="en-CA"/>
        </w:rPr>
        <w:fldChar w:fldCharType="end"/>
      </w:r>
      <w:r w:rsidRPr="000004E9">
        <w:rPr>
          <w:sz w:val="20"/>
          <w:szCs w:val="20"/>
          <w:lang w:val="en-CA"/>
        </w:rPr>
        <w:t xml:space="preserve">). </w:t>
      </w:r>
      <w:r>
        <w:rPr>
          <w:sz w:val="20"/>
          <w:szCs w:val="20"/>
          <w:lang w:val="en-CA"/>
        </w:rPr>
        <w:t>Enter the details in th</w:t>
      </w:r>
      <w:r w:rsidRPr="003F2111">
        <w:rPr>
          <w:sz w:val="20"/>
          <w:szCs w:val="20"/>
          <w:lang w:val="en-CA"/>
        </w:rPr>
        <w:t xml:space="preserve">e </w:t>
      </w:r>
      <w:r w:rsidRPr="003F2111">
        <w:rPr>
          <w:i/>
          <w:sz w:val="20"/>
          <w:szCs w:val="20"/>
          <w:lang w:val="en-CA"/>
        </w:rPr>
        <w:t>Note</w:t>
      </w:r>
      <w:r w:rsidRPr="003F2111">
        <w:rPr>
          <w:sz w:val="20"/>
          <w:szCs w:val="20"/>
          <w:lang w:val="en-CA"/>
        </w:rPr>
        <w:t xml:space="preserve"> or</w:t>
      </w:r>
      <w:r>
        <w:rPr>
          <w:sz w:val="20"/>
          <w:szCs w:val="20"/>
          <w:lang w:val="en-CA"/>
        </w:rPr>
        <w:t xml:space="preserve"> </w:t>
      </w:r>
      <w:r w:rsidRPr="003F2111">
        <w:rPr>
          <w:i/>
          <w:sz w:val="20"/>
          <w:szCs w:val="20"/>
          <w:lang w:val="en-CA"/>
        </w:rPr>
        <w:t>Message</w:t>
      </w:r>
      <w:r>
        <w:rPr>
          <w:sz w:val="20"/>
          <w:szCs w:val="20"/>
          <w:lang w:val="en-CA"/>
        </w:rPr>
        <w:t xml:space="preserve"> space provided by your financial institution.</w:t>
      </w:r>
    </w:p>
    <w:p w:rsidR="00BD5950" w:rsidRPr="000004E9" w:rsidRDefault="00BD5950" w:rsidP="00BD5950">
      <w:pPr>
        <w:pStyle w:val="Paragraphedeliste"/>
        <w:numPr>
          <w:ilvl w:val="0"/>
          <w:numId w:val="2"/>
        </w:numPr>
        <w:spacing w:after="0"/>
        <w:ind w:left="1418" w:hanging="284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Bank transfer </w:t>
      </w:r>
      <w:r w:rsidRPr="000004E9">
        <w:rPr>
          <w:sz w:val="20"/>
          <w:szCs w:val="20"/>
          <w:lang w:val="en-CA"/>
        </w:rPr>
        <w:t>(</w:t>
      </w:r>
      <w:r>
        <w:rPr>
          <w:sz w:val="20"/>
          <w:szCs w:val="20"/>
          <w:lang w:val="en-CA"/>
        </w:rPr>
        <w:t>see Curling Québec’s banking</w:t>
      </w:r>
      <w:r w:rsidRPr="000004E9">
        <w:rPr>
          <w:sz w:val="20"/>
          <w:szCs w:val="20"/>
          <w:lang w:val="en-CA"/>
        </w:rPr>
        <w:t xml:space="preserve"> information </w:t>
      </w:r>
      <w:r>
        <w:rPr>
          <w:sz w:val="20"/>
          <w:szCs w:val="20"/>
          <w:lang w:val="en-CA"/>
        </w:rPr>
        <w:t>on the void cheque, below</w:t>
      </w:r>
      <w:r w:rsidRPr="000004E9">
        <w:rPr>
          <w:sz w:val="20"/>
          <w:szCs w:val="20"/>
          <w:lang w:val="en-CA"/>
        </w:rPr>
        <w:t>)</w:t>
      </w:r>
      <w:r>
        <w:rPr>
          <w:sz w:val="20"/>
          <w:szCs w:val="20"/>
          <w:lang w:val="en-CA"/>
        </w:rPr>
        <w:t>.</w:t>
      </w:r>
    </w:p>
    <w:p w:rsidR="00BD5950" w:rsidRPr="000004E9" w:rsidRDefault="00BD5950" w:rsidP="00BD5950">
      <w:pPr>
        <w:spacing w:after="0"/>
        <w:ind w:left="1418" w:hanging="284"/>
        <w:jc w:val="center"/>
        <w:rPr>
          <w:sz w:val="20"/>
          <w:szCs w:val="20"/>
          <w:lang w:val="en-CA"/>
        </w:rPr>
      </w:pPr>
      <w:r w:rsidRPr="000004E9">
        <w:rPr>
          <w:noProof/>
          <w:sz w:val="20"/>
          <w:szCs w:val="20"/>
          <w:lang w:eastAsia="fr-CA"/>
        </w:rPr>
        <w:drawing>
          <wp:inline distT="0" distB="0" distL="0" distR="0" wp14:anchorId="4357320C" wp14:editId="0327DE70">
            <wp:extent cx="2429933" cy="1008284"/>
            <wp:effectExtent l="0" t="0" r="0" b="0"/>
            <wp:docPr id="3" name="Image 3" descr="C:\Users\fnault\Desktop\Specimen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nault\Desktop\SpecimenChe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50" cy="106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C5" w:rsidRPr="00BD5950" w:rsidRDefault="00BD5950" w:rsidP="0082106D">
      <w:pPr>
        <w:pStyle w:val="Paragraphedeliste"/>
        <w:numPr>
          <w:ilvl w:val="0"/>
          <w:numId w:val="2"/>
        </w:numPr>
        <w:spacing w:after="0"/>
        <w:ind w:left="1418" w:hanging="284"/>
        <w:rPr>
          <w:sz w:val="20"/>
          <w:szCs w:val="20"/>
          <w:lang w:val="en-CA"/>
        </w:rPr>
      </w:pPr>
      <w:r w:rsidRPr="00BD5950">
        <w:rPr>
          <w:sz w:val="20"/>
          <w:szCs w:val="20"/>
          <w:lang w:val="en-CA"/>
        </w:rPr>
        <w:t>Cheque (the postmark serves as proof of the payment date).</w:t>
      </w:r>
    </w:p>
    <w:sectPr w:rsidR="00DB76C5" w:rsidRPr="00BD5950" w:rsidSect="00D60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F7" w:rsidRDefault="005A54F7" w:rsidP="007C74C7">
      <w:pPr>
        <w:spacing w:after="0" w:line="240" w:lineRule="auto"/>
      </w:pPr>
      <w:r>
        <w:separator/>
      </w:r>
    </w:p>
  </w:endnote>
  <w:endnote w:type="continuationSeparator" w:id="0">
    <w:p w:rsidR="005A54F7" w:rsidRDefault="005A54F7" w:rsidP="007C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F4" w:rsidRDefault="005E3A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F4" w:rsidRDefault="005E3AF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F4" w:rsidRDefault="005E3A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F7" w:rsidRDefault="005A54F7" w:rsidP="007C74C7">
      <w:pPr>
        <w:spacing w:after="0" w:line="240" w:lineRule="auto"/>
      </w:pPr>
      <w:r>
        <w:separator/>
      </w:r>
    </w:p>
  </w:footnote>
  <w:footnote w:type="continuationSeparator" w:id="0">
    <w:p w:rsidR="005A54F7" w:rsidRDefault="005A54F7" w:rsidP="007C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F4" w:rsidRDefault="005E3A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C7" w:rsidRDefault="005E3AF4" w:rsidP="00F25483">
    <w:pPr>
      <w:pStyle w:val="En-tte"/>
      <w:jc w:val="center"/>
    </w:pPr>
    <w:r>
      <w:rPr>
        <w:noProof/>
        <w:lang w:eastAsia="fr-CA"/>
      </w:rPr>
      <w:drawing>
        <wp:inline distT="114300" distB="114300" distL="114300" distR="114300" wp14:anchorId="130A01E1" wp14:editId="01F6CE23">
          <wp:extent cx="2775600" cy="504000"/>
          <wp:effectExtent l="0" t="0" r="5715" b="0"/>
          <wp:docPr id="16" name="imag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5600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F4" w:rsidRDefault="005E3A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6CCA"/>
    <w:multiLevelType w:val="hybridMultilevel"/>
    <w:tmpl w:val="E1DEA956"/>
    <w:lvl w:ilvl="0" w:tplc="1C7AC1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6753"/>
    <w:multiLevelType w:val="hybridMultilevel"/>
    <w:tmpl w:val="534028D4"/>
    <w:lvl w:ilvl="0" w:tplc="ED268B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0"/>
    <w:rsid w:val="000C67E8"/>
    <w:rsid w:val="000D7E56"/>
    <w:rsid w:val="0012482E"/>
    <w:rsid w:val="00131C46"/>
    <w:rsid w:val="00153068"/>
    <w:rsid w:val="001D3FF8"/>
    <w:rsid w:val="00213A4D"/>
    <w:rsid w:val="002564C9"/>
    <w:rsid w:val="0027641C"/>
    <w:rsid w:val="002F2436"/>
    <w:rsid w:val="00336E2A"/>
    <w:rsid w:val="003C4B3C"/>
    <w:rsid w:val="00410031"/>
    <w:rsid w:val="00410FAD"/>
    <w:rsid w:val="004247AF"/>
    <w:rsid w:val="00452DC5"/>
    <w:rsid w:val="004A1B29"/>
    <w:rsid w:val="00580C43"/>
    <w:rsid w:val="005A54F7"/>
    <w:rsid w:val="005D5730"/>
    <w:rsid w:val="005E3AF4"/>
    <w:rsid w:val="006202E8"/>
    <w:rsid w:val="00632A46"/>
    <w:rsid w:val="007C74C7"/>
    <w:rsid w:val="008079F5"/>
    <w:rsid w:val="008114AE"/>
    <w:rsid w:val="0082106D"/>
    <w:rsid w:val="00836E66"/>
    <w:rsid w:val="0083755F"/>
    <w:rsid w:val="00837638"/>
    <w:rsid w:val="008E19F0"/>
    <w:rsid w:val="008F7450"/>
    <w:rsid w:val="00922D12"/>
    <w:rsid w:val="009D7D59"/>
    <w:rsid w:val="00A4374F"/>
    <w:rsid w:val="00A54C80"/>
    <w:rsid w:val="00B2324F"/>
    <w:rsid w:val="00B92FCB"/>
    <w:rsid w:val="00BC1FAA"/>
    <w:rsid w:val="00BD5950"/>
    <w:rsid w:val="00C0199E"/>
    <w:rsid w:val="00D32088"/>
    <w:rsid w:val="00D40D4C"/>
    <w:rsid w:val="00D6094E"/>
    <w:rsid w:val="00DB76C5"/>
    <w:rsid w:val="00E0052B"/>
    <w:rsid w:val="00E755EC"/>
    <w:rsid w:val="00E869D7"/>
    <w:rsid w:val="00ED4047"/>
    <w:rsid w:val="00F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C1B4D"/>
  <w15:docId w15:val="{73CE6CA1-6962-421D-9C7B-9FD7CB31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74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4C7"/>
  </w:style>
  <w:style w:type="paragraph" w:styleId="Pieddepage">
    <w:name w:val="footer"/>
    <w:basedOn w:val="Normal"/>
    <w:link w:val="PieddepageCar"/>
    <w:uiPriority w:val="99"/>
    <w:unhideWhenUsed/>
    <w:rsid w:val="007C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4C7"/>
  </w:style>
  <w:style w:type="character" w:styleId="Lienhypertexte">
    <w:name w:val="Hyperlink"/>
    <w:basedOn w:val="Policepardfaut"/>
    <w:uiPriority w:val="99"/>
    <w:unhideWhenUsed/>
    <w:rsid w:val="00BD5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3</cp:revision>
  <cp:lastPrinted>2020-02-05T16:52:00Z</cp:lastPrinted>
  <dcterms:created xsi:type="dcterms:W3CDTF">2021-04-29T16:04:00Z</dcterms:created>
  <dcterms:modified xsi:type="dcterms:W3CDTF">2021-04-29T16:08:00Z</dcterms:modified>
</cp:coreProperties>
</file>