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13" w:rsidRPr="005D3D8D" w:rsidRDefault="005A0F36" w:rsidP="005D3D8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D3D8D">
        <w:rPr>
          <w:b/>
          <w:sz w:val="28"/>
          <w:szCs w:val="28"/>
          <w:u w:val="single"/>
        </w:rPr>
        <w:t>RISTOURNE – CATÉGORIE U-21</w:t>
      </w:r>
    </w:p>
    <w:p w:rsidR="005A0F36" w:rsidRDefault="005A0F36"/>
    <w:p w:rsidR="005A0F36" w:rsidRDefault="005A0F36" w:rsidP="005D3D8D">
      <w:pPr>
        <w:jc w:val="both"/>
      </w:pPr>
      <w:r>
        <w:t xml:space="preserve">L’initiation et le développement de jeunes joueuses et joueurs U-21 est au cœur des priorités de Curling Québec depuis quelques années.  Un projet </w:t>
      </w:r>
      <w:r w:rsidR="0030400A">
        <w:t xml:space="preserve">spécial </w:t>
      </w:r>
      <w:r>
        <w:t xml:space="preserve">de ristourne sera donc implanté en 2019-2020 afin de reconnaître le travail des clubs les plus performants dans ce domaine et d’inciter les autres à emboîter le pas.  </w:t>
      </w:r>
    </w:p>
    <w:p w:rsidR="005A0F36" w:rsidRDefault="005A0F36" w:rsidP="005D3D8D">
      <w:pPr>
        <w:jc w:val="both"/>
      </w:pPr>
    </w:p>
    <w:p w:rsidR="005A0F36" w:rsidRDefault="005A0F36" w:rsidP="005D3D8D">
      <w:pPr>
        <w:jc w:val="both"/>
      </w:pPr>
      <w:r>
        <w:t>Ainsi, Curling Québec versera un montant de 1$ par membre U-21 dûment affilié dans un fond</w:t>
      </w:r>
      <w:r w:rsidR="00E06731">
        <w:t>s</w:t>
      </w:r>
      <w:r>
        <w:t xml:space="preserve"> spécial</w:t>
      </w:r>
      <w:r w:rsidR="00645F12">
        <w:t>.</w:t>
      </w:r>
      <w:r>
        <w:t xml:space="preserve"> </w:t>
      </w:r>
      <w:r w:rsidR="00645F12">
        <w:t>U</w:t>
      </w:r>
      <w:r>
        <w:t xml:space="preserve">n tirage au sort sera effectué parmi tous les clubs </w:t>
      </w:r>
      <w:r w:rsidR="00645F12">
        <w:t xml:space="preserve">participants </w:t>
      </w:r>
      <w:r>
        <w:t xml:space="preserve">de la province </w:t>
      </w:r>
      <w:r w:rsidR="007C57E8">
        <w:t xml:space="preserve">en janvier </w:t>
      </w:r>
      <w:r w:rsidR="007C57E8" w:rsidRPr="00E06731">
        <w:t>prochain dans le cadre du championnat provincial junior Brosse Performance U-21</w:t>
      </w:r>
      <w:r w:rsidRPr="00E06731">
        <w:t xml:space="preserve">.  </w:t>
      </w:r>
      <w:r w:rsidR="00CD0992" w:rsidRPr="00E06731">
        <w:t>Le montant de ce fond</w:t>
      </w:r>
      <w:r w:rsidR="00E06731">
        <w:t>s</w:t>
      </w:r>
      <w:r w:rsidR="00CD0992" w:rsidRPr="00E06731">
        <w:t xml:space="preserve"> spécial sera divisé en de</w:t>
      </w:r>
      <w:r w:rsidRPr="00E06731">
        <w:t xml:space="preserve">ux prix de valeur égale (ex : 500$ + 500$ = 1000$) </w:t>
      </w:r>
      <w:r w:rsidR="00CD0992" w:rsidRPr="00E06731">
        <w:t xml:space="preserve">et ceux-ci </w:t>
      </w:r>
      <w:r w:rsidRPr="00E06731">
        <w:t>seront remis</w:t>
      </w:r>
      <w:r>
        <w:t xml:space="preserve"> </w:t>
      </w:r>
      <w:r w:rsidR="00645F12">
        <w:t>aux clubs</w:t>
      </w:r>
      <w:r>
        <w:t xml:space="preserve"> gagnants pour leur permettre d</w:t>
      </w:r>
      <w:r w:rsidR="005E542A">
        <w:t xml:space="preserve">e poursuivre leur développement </w:t>
      </w:r>
      <w:r w:rsidR="00645F12">
        <w:t xml:space="preserve">junior </w:t>
      </w:r>
      <w:r w:rsidR="005E542A">
        <w:t>(un club de curling ne pourra pas recevoir les 2 prix une même année</w:t>
      </w:r>
      <w:r w:rsidR="00645F12">
        <w:t>.  L</w:t>
      </w:r>
      <w:r w:rsidR="005E542A">
        <w:t>e cas échéant, un autre tirage sera effectué).</w:t>
      </w:r>
    </w:p>
    <w:p w:rsidR="005A0F36" w:rsidRDefault="005A0F36" w:rsidP="005D3D8D">
      <w:pPr>
        <w:jc w:val="both"/>
      </w:pPr>
    </w:p>
    <w:p w:rsidR="005A0F36" w:rsidRDefault="00CD0992" w:rsidP="005D3D8D">
      <w:pPr>
        <w:jc w:val="both"/>
      </w:pPr>
      <w:r w:rsidRPr="00E06731">
        <w:t>Voici comment accumuler des billets de tirage pour augmenter vos chances de gagner un des 2 prix du fond</w:t>
      </w:r>
      <w:r w:rsidR="00E06731" w:rsidRPr="00E06731">
        <w:t>s</w:t>
      </w:r>
      <w:r w:rsidRPr="00E06731">
        <w:t xml:space="preserve"> spécial et </w:t>
      </w:r>
      <w:r w:rsidR="005A0F36" w:rsidRPr="00E06731">
        <w:t>la façon dont les billets de tirage par clubs seront octroyés :</w:t>
      </w:r>
    </w:p>
    <w:p w:rsidR="005A0F36" w:rsidRDefault="005A0F3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2823"/>
      </w:tblGrid>
      <w:tr w:rsidR="005D3D8D" w:rsidTr="003731A6">
        <w:tc>
          <w:tcPr>
            <w:tcW w:w="5807" w:type="dxa"/>
            <w:shd w:val="clear" w:color="auto" w:fill="3366FF"/>
            <w:vAlign w:val="center"/>
          </w:tcPr>
          <w:p w:rsidR="005D3D8D" w:rsidRPr="005D3D8D" w:rsidRDefault="005D3D8D" w:rsidP="005D3D8D">
            <w:pPr>
              <w:jc w:val="center"/>
              <w:rPr>
                <w:b/>
              </w:rPr>
            </w:pPr>
            <w:r w:rsidRPr="005D3D8D">
              <w:rPr>
                <w:b/>
              </w:rPr>
              <w:t>DESCRIPTION</w:t>
            </w:r>
          </w:p>
        </w:tc>
        <w:tc>
          <w:tcPr>
            <w:tcW w:w="2823" w:type="dxa"/>
            <w:shd w:val="clear" w:color="auto" w:fill="3366FF"/>
            <w:vAlign w:val="center"/>
          </w:tcPr>
          <w:p w:rsidR="005D3D8D" w:rsidRPr="005D3D8D" w:rsidRDefault="005D3D8D" w:rsidP="005D3D8D">
            <w:pPr>
              <w:jc w:val="center"/>
              <w:rPr>
                <w:b/>
              </w:rPr>
            </w:pPr>
            <w:r w:rsidRPr="005D3D8D">
              <w:rPr>
                <w:b/>
              </w:rPr>
              <w:t># DE BILLETS DE TIRAGE</w:t>
            </w:r>
          </w:p>
        </w:tc>
      </w:tr>
      <w:tr w:rsidR="005D3D8D" w:rsidTr="003731A6">
        <w:trPr>
          <w:trHeight w:val="405"/>
        </w:trPr>
        <w:tc>
          <w:tcPr>
            <w:tcW w:w="5807" w:type="dxa"/>
            <w:vAlign w:val="center"/>
          </w:tcPr>
          <w:p w:rsidR="005D3D8D" w:rsidRDefault="005D3D8D" w:rsidP="005D3D8D">
            <w:pPr>
              <w:jc w:val="center"/>
            </w:pPr>
            <w:r>
              <w:t xml:space="preserve">Nombre de membres juniors </w:t>
            </w:r>
            <w:r w:rsidR="00ED1B76" w:rsidRPr="00E06731">
              <w:t>affiliés</w:t>
            </w:r>
            <w:r w:rsidR="00ED1B76">
              <w:t xml:space="preserve"> </w:t>
            </w:r>
            <w:r>
              <w:t>U-21</w:t>
            </w:r>
          </w:p>
        </w:tc>
        <w:tc>
          <w:tcPr>
            <w:tcW w:w="2823" w:type="dxa"/>
            <w:vAlign w:val="center"/>
          </w:tcPr>
          <w:p w:rsidR="005D3D8D" w:rsidRDefault="005D3D8D" w:rsidP="005D3D8D">
            <w:pPr>
              <w:jc w:val="center"/>
            </w:pPr>
            <w:r>
              <w:t>1 billet par membre</w:t>
            </w:r>
          </w:p>
        </w:tc>
      </w:tr>
      <w:tr w:rsidR="005D3D8D" w:rsidTr="003731A6">
        <w:trPr>
          <w:trHeight w:val="692"/>
        </w:trPr>
        <w:tc>
          <w:tcPr>
            <w:tcW w:w="5807" w:type="dxa"/>
            <w:vAlign w:val="center"/>
          </w:tcPr>
          <w:p w:rsidR="005D3D8D" w:rsidRDefault="007C57E8" w:rsidP="005D3D8D">
            <w:pPr>
              <w:jc w:val="center"/>
            </w:pPr>
            <w:r>
              <w:t xml:space="preserve">Mise en place d’un programme junior qui n’existait pas </w:t>
            </w:r>
            <w:r w:rsidRPr="00E06731">
              <w:t>auparavant</w:t>
            </w:r>
            <w:r w:rsidR="00ED1B76" w:rsidRPr="00E06731">
              <w:t xml:space="preserve"> dans votre club</w:t>
            </w:r>
            <w:r w:rsidRPr="00E06731">
              <w:t xml:space="preserve"> </w:t>
            </w:r>
            <w:r w:rsidRPr="00E06731">
              <w:rPr>
                <w:sz w:val="16"/>
                <w:szCs w:val="16"/>
              </w:rPr>
              <w:t>(minimum</w:t>
            </w:r>
            <w:r w:rsidRPr="00ED1B76">
              <w:rPr>
                <w:sz w:val="16"/>
                <w:szCs w:val="16"/>
              </w:rPr>
              <w:t xml:space="preserve"> 5 membres affiliés)</w:t>
            </w:r>
          </w:p>
        </w:tc>
        <w:tc>
          <w:tcPr>
            <w:tcW w:w="2823" w:type="dxa"/>
            <w:vAlign w:val="center"/>
          </w:tcPr>
          <w:p w:rsidR="005D3D8D" w:rsidRDefault="005D3D8D" w:rsidP="005D3D8D">
            <w:pPr>
              <w:jc w:val="center"/>
            </w:pPr>
            <w:r>
              <w:t>5 billets</w:t>
            </w:r>
          </w:p>
        </w:tc>
      </w:tr>
      <w:tr w:rsidR="005D3D8D" w:rsidTr="003731A6">
        <w:trPr>
          <w:trHeight w:val="689"/>
        </w:trPr>
        <w:tc>
          <w:tcPr>
            <w:tcW w:w="5807" w:type="dxa"/>
            <w:vAlign w:val="center"/>
          </w:tcPr>
          <w:p w:rsidR="005D3D8D" w:rsidRDefault="007C57E8" w:rsidP="005E542A">
            <w:pPr>
              <w:jc w:val="center"/>
            </w:pPr>
            <w:r>
              <w:t xml:space="preserve">Adoption d’un programme U-21 reconnu pour la saison en cours </w:t>
            </w:r>
            <w:r w:rsidRPr="00ED1B76">
              <w:rPr>
                <w:sz w:val="16"/>
                <w:szCs w:val="16"/>
              </w:rPr>
              <w:t>(minimum 5 membres affiliés)</w:t>
            </w:r>
          </w:p>
        </w:tc>
        <w:tc>
          <w:tcPr>
            <w:tcW w:w="2823" w:type="dxa"/>
            <w:vAlign w:val="center"/>
          </w:tcPr>
          <w:p w:rsidR="005D3D8D" w:rsidRDefault="005D3D8D" w:rsidP="005D3D8D">
            <w:pPr>
              <w:jc w:val="center"/>
            </w:pPr>
            <w:r>
              <w:t>5 billets</w:t>
            </w:r>
          </w:p>
        </w:tc>
      </w:tr>
      <w:tr w:rsidR="005D3D8D" w:rsidTr="003731A6">
        <w:trPr>
          <w:trHeight w:val="698"/>
        </w:trPr>
        <w:tc>
          <w:tcPr>
            <w:tcW w:w="5807" w:type="dxa"/>
            <w:vAlign w:val="center"/>
          </w:tcPr>
          <w:p w:rsidR="005D3D8D" w:rsidRDefault="007C57E8" w:rsidP="005D3D8D">
            <w:pPr>
              <w:jc w:val="center"/>
            </w:pPr>
            <w:r>
              <w:t xml:space="preserve">Augmentation de 25% du nombre de membres U-21 affiliés </w:t>
            </w:r>
            <w:r w:rsidRPr="00ED1B76">
              <w:rPr>
                <w:sz w:val="16"/>
                <w:szCs w:val="16"/>
              </w:rPr>
              <w:t>(minimum 10 membres la saison précédente)</w:t>
            </w:r>
          </w:p>
        </w:tc>
        <w:tc>
          <w:tcPr>
            <w:tcW w:w="2823" w:type="dxa"/>
            <w:vAlign w:val="center"/>
          </w:tcPr>
          <w:p w:rsidR="005D3D8D" w:rsidRDefault="005D3D8D" w:rsidP="005D3D8D">
            <w:pPr>
              <w:jc w:val="center"/>
            </w:pPr>
            <w:r>
              <w:t>5 billets</w:t>
            </w:r>
          </w:p>
        </w:tc>
      </w:tr>
      <w:tr w:rsidR="005D3D8D" w:rsidTr="003731A6">
        <w:trPr>
          <w:trHeight w:val="708"/>
        </w:trPr>
        <w:tc>
          <w:tcPr>
            <w:tcW w:w="5807" w:type="dxa"/>
            <w:vAlign w:val="center"/>
          </w:tcPr>
          <w:p w:rsidR="005D3D8D" w:rsidRDefault="007C57E8" w:rsidP="005D3D8D">
            <w:pPr>
              <w:jc w:val="center"/>
            </w:pPr>
            <w:r>
              <w:t xml:space="preserve">Augmentation de 50% du nombre de membres U-21 affiliés </w:t>
            </w:r>
            <w:r w:rsidRPr="00ED1B76">
              <w:rPr>
                <w:sz w:val="16"/>
                <w:szCs w:val="16"/>
              </w:rPr>
              <w:t>(minimum 10 membres la saison précédente)</w:t>
            </w:r>
          </w:p>
        </w:tc>
        <w:tc>
          <w:tcPr>
            <w:tcW w:w="2823" w:type="dxa"/>
            <w:vAlign w:val="center"/>
          </w:tcPr>
          <w:p w:rsidR="005D3D8D" w:rsidRDefault="005D3D8D" w:rsidP="005D3D8D">
            <w:pPr>
              <w:jc w:val="center"/>
            </w:pPr>
            <w:r>
              <w:t>10 billets</w:t>
            </w:r>
          </w:p>
        </w:tc>
      </w:tr>
      <w:tr w:rsidR="005D3D8D" w:rsidTr="003731A6">
        <w:trPr>
          <w:trHeight w:val="690"/>
        </w:trPr>
        <w:tc>
          <w:tcPr>
            <w:tcW w:w="5807" w:type="dxa"/>
            <w:vAlign w:val="center"/>
          </w:tcPr>
          <w:p w:rsidR="005D3D8D" w:rsidRDefault="007C57E8" w:rsidP="005D3D8D">
            <w:pPr>
              <w:jc w:val="center"/>
            </w:pPr>
            <w:r>
              <w:t xml:space="preserve">Augmentation de 75% du nombre de membres U-21 affiliés </w:t>
            </w:r>
            <w:r w:rsidRPr="00ED1B76">
              <w:rPr>
                <w:sz w:val="16"/>
                <w:szCs w:val="16"/>
              </w:rPr>
              <w:t>(minimum 10 membres la saison précédente)</w:t>
            </w:r>
          </w:p>
        </w:tc>
        <w:tc>
          <w:tcPr>
            <w:tcW w:w="2823" w:type="dxa"/>
            <w:vAlign w:val="center"/>
          </w:tcPr>
          <w:p w:rsidR="005D3D8D" w:rsidRDefault="005D3D8D" w:rsidP="005D3D8D">
            <w:pPr>
              <w:jc w:val="center"/>
            </w:pPr>
            <w:r>
              <w:t>15 billets</w:t>
            </w:r>
          </w:p>
        </w:tc>
      </w:tr>
      <w:tr w:rsidR="007C57E8" w:rsidTr="003731A6">
        <w:trPr>
          <w:trHeight w:val="715"/>
        </w:trPr>
        <w:tc>
          <w:tcPr>
            <w:tcW w:w="5807" w:type="dxa"/>
            <w:vAlign w:val="center"/>
          </w:tcPr>
          <w:p w:rsidR="007C57E8" w:rsidRDefault="007C57E8" w:rsidP="005D3D8D">
            <w:pPr>
              <w:jc w:val="center"/>
            </w:pPr>
            <w:r>
              <w:t xml:space="preserve">Augmentation de 100%  ou + du nombre de membres U-21 affiliés </w:t>
            </w:r>
            <w:r w:rsidRPr="00ED1B76">
              <w:rPr>
                <w:sz w:val="16"/>
                <w:szCs w:val="16"/>
              </w:rPr>
              <w:t>(minimum 10 membres la saison précédente)</w:t>
            </w:r>
          </w:p>
        </w:tc>
        <w:tc>
          <w:tcPr>
            <w:tcW w:w="2823" w:type="dxa"/>
            <w:vAlign w:val="center"/>
          </w:tcPr>
          <w:p w:rsidR="007C57E8" w:rsidRDefault="007C57E8" w:rsidP="005D3D8D">
            <w:pPr>
              <w:jc w:val="center"/>
            </w:pPr>
            <w:r>
              <w:t>20 billets</w:t>
            </w:r>
          </w:p>
        </w:tc>
      </w:tr>
    </w:tbl>
    <w:p w:rsidR="005A0F36" w:rsidRDefault="005A0F36"/>
    <w:p w:rsidR="005A0F36" w:rsidRPr="002C19FF" w:rsidRDefault="002C19FF">
      <w:pPr>
        <w:rPr>
          <w:b/>
          <w:bCs/>
          <w:u w:val="single"/>
        </w:rPr>
      </w:pPr>
      <w:r w:rsidRPr="002C19FF">
        <w:rPr>
          <w:b/>
          <w:bCs/>
          <w:u w:val="single"/>
        </w:rPr>
        <w:t>Informations complémentaires :</w:t>
      </w:r>
    </w:p>
    <w:p w:rsidR="002C19FF" w:rsidRDefault="002C19FF"/>
    <w:p w:rsidR="002C19FF" w:rsidRDefault="002C19FF">
      <w:r>
        <w:t xml:space="preserve">Ce projet spécial est réservé exclusivement aux clubs dûment affiliés qui auront </w:t>
      </w:r>
      <w:r w:rsidR="003731A6" w:rsidRPr="00E06731">
        <w:t>respecté</w:t>
      </w:r>
      <w:r>
        <w:t xml:space="preserve"> l’échéancier suivant :</w:t>
      </w:r>
    </w:p>
    <w:p w:rsidR="002C19FF" w:rsidRDefault="002C19FF" w:rsidP="002C19FF">
      <w:pPr>
        <w:pStyle w:val="Paragraphedeliste"/>
        <w:numPr>
          <w:ilvl w:val="0"/>
          <w:numId w:val="1"/>
        </w:numPr>
      </w:pPr>
      <w:r>
        <w:t xml:space="preserve">Avoir retourné leur liste de membres </w:t>
      </w:r>
      <w:r w:rsidRPr="00E06731">
        <w:t>complétée</w:t>
      </w:r>
      <w:r>
        <w:t xml:space="preserve"> avant le 20 novembre 2019</w:t>
      </w:r>
    </w:p>
    <w:p w:rsidR="005A0F36" w:rsidRDefault="002C19FF" w:rsidP="003731A6">
      <w:pPr>
        <w:pStyle w:val="Paragraphedeliste"/>
        <w:numPr>
          <w:ilvl w:val="0"/>
          <w:numId w:val="1"/>
        </w:numPr>
      </w:pPr>
      <w:r>
        <w:t>Avoir acquitté tous les frais d’affiliation (club et pratiquants réguliers) en totalité avant le 20 décembre 2019</w:t>
      </w:r>
    </w:p>
    <w:sectPr w:rsidR="005A0F36" w:rsidSect="003731A6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458C"/>
    <w:multiLevelType w:val="hybridMultilevel"/>
    <w:tmpl w:val="9D82F6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36"/>
    <w:rsid w:val="00216AFF"/>
    <w:rsid w:val="002C19FF"/>
    <w:rsid w:val="0030400A"/>
    <w:rsid w:val="003731A6"/>
    <w:rsid w:val="005A0F36"/>
    <w:rsid w:val="005D3D8D"/>
    <w:rsid w:val="005E542A"/>
    <w:rsid w:val="00630CB1"/>
    <w:rsid w:val="00645F12"/>
    <w:rsid w:val="007C57E8"/>
    <w:rsid w:val="00C13D30"/>
    <w:rsid w:val="00CD0992"/>
    <w:rsid w:val="00E06731"/>
    <w:rsid w:val="00ED1B76"/>
    <w:rsid w:val="00F9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3BC77E0-6103-914B-9DC8-7D4515DA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Curling Québec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Marc-André Robitaille</dc:creator>
  <cp:keywords/>
  <dc:description/>
  <cp:lastModifiedBy>France Nault</cp:lastModifiedBy>
  <cp:revision>2</cp:revision>
  <dcterms:created xsi:type="dcterms:W3CDTF">2019-10-03T16:42:00Z</dcterms:created>
  <dcterms:modified xsi:type="dcterms:W3CDTF">2019-10-03T16:42:00Z</dcterms:modified>
</cp:coreProperties>
</file>