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B3C8" w14:textId="77777777" w:rsidR="00846CFE" w:rsidRDefault="00846CFE" w:rsidP="00846CFE">
      <w:pPr>
        <w:jc w:val="center"/>
        <w:rPr>
          <w:rFonts w:ascii="Times New Roman" w:hAnsi="Times New Roman" w:cs="Times New Roman"/>
          <w:b/>
          <w:sz w:val="32"/>
          <w:szCs w:val="32"/>
        </w:rPr>
      </w:pPr>
      <w:r>
        <w:rPr>
          <w:rFonts w:ascii="Times New Roman" w:hAnsi="Times New Roman" w:cs="Times New Roman"/>
          <w:b/>
          <w:noProof/>
          <w:sz w:val="32"/>
          <w:szCs w:val="32"/>
          <w:lang w:val="en-US"/>
        </w:rPr>
        <w:drawing>
          <wp:anchor distT="0" distB="0" distL="114300" distR="114300" simplePos="0" relativeHeight="251658240" behindDoc="0" locked="0" layoutInCell="1" allowOverlap="1" wp14:anchorId="46A02A2A" wp14:editId="19264C49">
            <wp:simplePos x="0" y="0"/>
            <wp:positionH relativeFrom="column">
              <wp:posOffset>2466975</wp:posOffset>
            </wp:positionH>
            <wp:positionV relativeFrom="paragraph">
              <wp:posOffset>0</wp:posOffset>
            </wp:positionV>
            <wp:extent cx="1876425" cy="352425"/>
            <wp:effectExtent l="0" t="0" r="3175" b="3175"/>
            <wp:wrapThrough wrapText="bothSides">
              <wp:wrapPolygon edited="0">
                <wp:start x="0" y="0"/>
                <wp:lineTo x="0" y="20238"/>
                <wp:lineTo x="21344" y="20238"/>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pantone.jpg"/>
                    <pic:cNvPicPr/>
                  </pic:nvPicPr>
                  <pic:blipFill>
                    <a:blip r:embed="rId5">
                      <a:extLst>
                        <a:ext uri="{28A0092B-C50C-407E-A947-70E740481C1C}">
                          <a14:useLocalDpi xmlns:a14="http://schemas.microsoft.com/office/drawing/2010/main" val="0"/>
                        </a:ext>
                      </a:extLst>
                    </a:blip>
                    <a:stretch>
                      <a:fillRect/>
                    </a:stretch>
                  </pic:blipFill>
                  <pic:spPr>
                    <a:xfrm>
                      <a:off x="0" y="0"/>
                      <a:ext cx="1876425" cy="352425"/>
                    </a:xfrm>
                    <a:prstGeom prst="rect">
                      <a:avLst/>
                    </a:prstGeom>
                  </pic:spPr>
                </pic:pic>
              </a:graphicData>
            </a:graphic>
            <wp14:sizeRelH relativeFrom="page">
              <wp14:pctWidth>0</wp14:pctWidth>
            </wp14:sizeRelH>
            <wp14:sizeRelV relativeFrom="page">
              <wp14:pctHeight>0</wp14:pctHeight>
            </wp14:sizeRelV>
          </wp:anchor>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bookmarkStart w:id="0" w:name="_GoBack"/>
      <w:bookmarkEnd w:id="0"/>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TableGrid"/>
        <w:tblW w:w="0" w:type="auto"/>
        <w:tblLook w:val="04A0" w:firstRow="1" w:lastRow="0" w:firstColumn="1" w:lastColumn="0" w:noHBand="0" w:noVBand="1"/>
      </w:tblPr>
      <w:tblGrid>
        <w:gridCol w:w="10031"/>
        <w:gridCol w:w="985"/>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77777777" w:rsidR="00846CFE" w:rsidRPr="00521064" w:rsidRDefault="00846CFE" w:rsidP="00083AFC">
      <w:pPr>
        <w:pStyle w:val="ListParagraph"/>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désire poser ma candidature à titre d’administrateur de la personne morale Curling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w:t>
      </w:r>
      <w:r w:rsidRPr="00521064">
        <w:rPr>
          <w:rFonts w:ascii="Times New Roman" w:hAnsi="Times New Roman" w:cs="Times New Roman"/>
          <w:sz w:val="28"/>
          <w:szCs w:val="28"/>
        </w:rPr>
        <w:t>gén</w:t>
      </w:r>
      <w:r w:rsidR="00521064">
        <w:rPr>
          <w:rFonts w:ascii="Times New Roman" w:hAnsi="Times New Roman" w:cs="Times New Roman"/>
          <w:sz w:val="28"/>
          <w:szCs w:val="28"/>
        </w:rPr>
        <w:t>érale annuelle.</w:t>
      </w:r>
      <w:r w:rsidRPr="00521064">
        <w:rPr>
          <w:rFonts w:ascii="Times New Roman" w:hAnsi="Times New Roman" w:cs="Times New Roman"/>
          <w:sz w:val="28"/>
          <w:szCs w:val="28"/>
        </w:rPr>
        <w:t xml:space="preserve"> </w:t>
      </w:r>
    </w:p>
    <w:p w14:paraId="09515371" w14:textId="77777777" w:rsidR="00521064" w:rsidRDefault="00521064" w:rsidP="00521064">
      <w:pPr>
        <w:pStyle w:val="ListParagraph"/>
        <w:ind w:left="0"/>
        <w:jc w:val="both"/>
        <w:rPr>
          <w:rFonts w:ascii="Times New Roman" w:hAnsi="Times New Roman" w:cs="Times New Roman"/>
          <w:sz w:val="28"/>
          <w:szCs w:val="28"/>
        </w:rPr>
      </w:pPr>
    </w:p>
    <w:p w14:paraId="0FFADC09" w14:textId="77777777" w:rsidR="00846CFE" w:rsidRDefault="00846CFE" w:rsidP="00521064">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77777777" w:rsidR="00846CFE" w:rsidRDefault="00846CFE" w:rsidP="00521064">
      <w:pPr>
        <w:pStyle w:val="ListParagraph"/>
        <w:ind w:left="0"/>
        <w:jc w:val="both"/>
        <w:rPr>
          <w:rFonts w:ascii="Times New Roman" w:hAnsi="Times New Roman" w:cs="Times New Roman"/>
          <w:sz w:val="28"/>
          <w:szCs w:val="28"/>
        </w:rPr>
      </w:pP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_____</w:t>
      </w:r>
      <w:r w:rsidR="00521064">
        <w:rPr>
          <w:rFonts w:ascii="Times New Roman" w:hAnsi="Times New Roman" w:cs="Times New Roman"/>
          <w:sz w:val="28"/>
          <w:szCs w:val="28"/>
        </w:rPr>
        <w:t>________ ( jour ) / ___________</w:t>
      </w:r>
      <w:r>
        <w:rPr>
          <w:rFonts w:ascii="Times New Roman" w:hAnsi="Times New Roman" w:cs="Times New Roman"/>
          <w:sz w:val="28"/>
          <w:szCs w:val="28"/>
        </w:rPr>
        <w:t>__ ( mois ) / _________ ( année ).</w:t>
      </w:r>
    </w:p>
    <w:p w14:paraId="306B0552" w14:textId="77777777" w:rsidR="00846CFE" w:rsidRDefault="00846CFE" w:rsidP="00846CFE">
      <w:pPr>
        <w:pStyle w:val="ListParagraph"/>
        <w:ind w:left="1410" w:hanging="1410"/>
        <w:jc w:val="both"/>
        <w:rPr>
          <w:rFonts w:ascii="Times New Roman" w:hAnsi="Times New Roman" w:cs="Times New Roman"/>
          <w:sz w:val="28"/>
          <w:szCs w:val="28"/>
        </w:rPr>
      </w:pPr>
    </w:p>
    <w:p w14:paraId="14B7F322" w14:textId="77777777" w:rsidR="00846CFE" w:rsidRDefault="00846CFE" w:rsidP="00846CFE">
      <w:pPr>
        <w:pStyle w:val="ListParagraph"/>
        <w:ind w:left="1410" w:hanging="1410"/>
        <w:jc w:val="both"/>
        <w:rPr>
          <w:rFonts w:ascii="Times New Roman" w:hAnsi="Times New Roman" w:cs="Times New Roman"/>
          <w:sz w:val="28"/>
          <w:szCs w:val="28"/>
        </w:rPr>
      </w:pPr>
    </w:p>
    <w:p w14:paraId="6FF718BE" w14:textId="77777777" w:rsidR="00846CFE" w:rsidRDefault="00846CFE" w:rsidP="00846CFE">
      <w:pPr>
        <w:pStyle w:val="ListParagraph"/>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757D3678" w14:textId="77777777" w:rsidR="00846CFE" w:rsidRDefault="00846CFE" w:rsidP="00846CFE">
      <w:pPr>
        <w:pStyle w:val="ListParagraph"/>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ListParagraph"/>
        <w:ind w:left="1410" w:hanging="14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0601D9B5" w14:textId="77777777" w:rsidR="00846CFE" w:rsidRPr="00ED7C08" w:rsidRDefault="00846CFE" w:rsidP="00ED7C08">
      <w:pPr>
        <w:pStyle w:val="ListParagraph"/>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lastRenderedPageBreak/>
        <w:t>Coordonnées :</w:t>
      </w:r>
    </w:p>
    <w:p w14:paraId="1009B9B1" w14:textId="77777777" w:rsidR="00846CFE" w:rsidRDefault="00846CFE" w:rsidP="00846CFE">
      <w:pPr>
        <w:pStyle w:val="ListParagraph"/>
        <w:ind w:left="0"/>
        <w:jc w:val="both"/>
        <w:rPr>
          <w:rFonts w:ascii="Times New Roman" w:hAnsi="Times New Roman" w:cs="Times New Roman"/>
          <w:b/>
          <w:sz w:val="28"/>
          <w:szCs w:val="28"/>
        </w:rPr>
      </w:pPr>
    </w:p>
    <w:p w14:paraId="602572F9" w14:textId="77777777" w:rsidR="00846CFE" w:rsidRDefault="00846CFE" w:rsidP="00846CFE">
      <w:pPr>
        <w:pStyle w:val="ListParagraph"/>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ListParagraph"/>
        <w:ind w:left="0"/>
        <w:jc w:val="both"/>
        <w:rPr>
          <w:rFonts w:ascii="Times New Roman" w:hAnsi="Times New Roman" w:cs="Times New Roman"/>
          <w:sz w:val="28"/>
          <w:szCs w:val="28"/>
        </w:rPr>
      </w:pPr>
    </w:p>
    <w:p w14:paraId="1EE19C00"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ListParagraph"/>
        <w:ind w:left="0"/>
        <w:jc w:val="both"/>
        <w:rPr>
          <w:rFonts w:ascii="Times New Roman" w:hAnsi="Times New Roman" w:cs="Times New Roman"/>
          <w:sz w:val="28"/>
          <w:szCs w:val="28"/>
        </w:rPr>
      </w:pPr>
    </w:p>
    <w:p w14:paraId="0604ECD5" w14:textId="77777777" w:rsidR="00846CFE" w:rsidRDefault="00ED7C08"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ListParagraph"/>
        <w:ind w:left="0"/>
        <w:jc w:val="both"/>
        <w:rPr>
          <w:rFonts w:ascii="Times New Roman" w:hAnsi="Times New Roman" w:cs="Times New Roman"/>
          <w:sz w:val="28"/>
          <w:szCs w:val="28"/>
        </w:rPr>
      </w:pPr>
    </w:p>
    <w:p w14:paraId="07699255"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ListParagraph"/>
        <w:ind w:left="0"/>
        <w:jc w:val="both"/>
        <w:rPr>
          <w:rFonts w:ascii="Times New Roman" w:hAnsi="Times New Roman" w:cs="Times New Roman"/>
          <w:sz w:val="28"/>
          <w:szCs w:val="28"/>
        </w:rPr>
      </w:pPr>
    </w:p>
    <w:p w14:paraId="6B8E9C41" w14:textId="77777777" w:rsidR="00846CFE" w:rsidRDefault="00846CFE" w:rsidP="00846CFE">
      <w:pPr>
        <w:pStyle w:val="ListParagraph"/>
        <w:ind w:left="0"/>
        <w:jc w:val="both"/>
        <w:rPr>
          <w:rFonts w:ascii="Times New Roman" w:hAnsi="Times New Roman" w:cs="Times New Roman"/>
          <w:b/>
          <w:sz w:val="28"/>
          <w:szCs w:val="28"/>
        </w:rPr>
      </w:pPr>
    </w:p>
    <w:p w14:paraId="590D4E8A" w14:textId="77777777" w:rsidR="00846CFE" w:rsidRDefault="00846CFE" w:rsidP="00846CFE">
      <w:pPr>
        <w:pStyle w:val="ListParagraph"/>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ListParagraph"/>
        <w:ind w:left="0"/>
        <w:jc w:val="both"/>
        <w:rPr>
          <w:rFonts w:ascii="Times New Roman" w:hAnsi="Times New Roman" w:cs="Times New Roman"/>
          <w:b/>
          <w:sz w:val="28"/>
          <w:szCs w:val="28"/>
        </w:rPr>
      </w:pPr>
    </w:p>
    <w:p w14:paraId="644F3EA4" w14:textId="77777777" w:rsidR="00ED7C08" w:rsidRDefault="00846CFE" w:rsidP="00846CFE">
      <w:pPr>
        <w:pStyle w:val="ListParagraph"/>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ListParagraph"/>
        <w:ind w:left="0"/>
        <w:jc w:val="both"/>
        <w:rPr>
          <w:rFonts w:ascii="Times New Roman" w:hAnsi="Times New Roman" w:cs="Times New Roman"/>
          <w:sz w:val="28"/>
          <w:szCs w:val="28"/>
        </w:rPr>
      </w:pPr>
    </w:p>
    <w:p w14:paraId="1750F0B4" w14:textId="77777777" w:rsidR="00846CFE" w:rsidRDefault="00846CFE" w:rsidP="00846CFE">
      <w:pPr>
        <w:pStyle w:val="ListParagraph"/>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ListParagraph"/>
        <w:ind w:left="0"/>
        <w:jc w:val="both"/>
        <w:rPr>
          <w:rFonts w:ascii="Times New Roman" w:hAnsi="Times New Roman" w:cs="Times New Roman"/>
          <w:sz w:val="28"/>
          <w:szCs w:val="28"/>
        </w:rPr>
      </w:pPr>
    </w:p>
    <w:p w14:paraId="11311D32" w14:textId="77777777" w:rsidR="00846CFE" w:rsidRDefault="00846CFE" w:rsidP="00846CFE">
      <w:pPr>
        <w:pStyle w:val="ListParagraph"/>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ListParagraph"/>
        <w:ind w:left="0"/>
        <w:jc w:val="both"/>
        <w:rPr>
          <w:rFonts w:ascii="Times New Roman" w:hAnsi="Times New Roman" w:cs="Times New Roman"/>
          <w:sz w:val="28"/>
          <w:szCs w:val="28"/>
        </w:rPr>
      </w:pPr>
    </w:p>
    <w:p w14:paraId="0969EA75" w14:textId="77777777" w:rsidR="00846CFE" w:rsidRDefault="00846CFE" w:rsidP="00846CFE">
      <w:pPr>
        <w:pStyle w:val="ListParagraph"/>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ListParagraph"/>
        <w:ind w:left="0"/>
        <w:jc w:val="both"/>
        <w:rPr>
          <w:rFonts w:ascii="Times New Roman" w:hAnsi="Times New Roman" w:cs="Times New Roman"/>
          <w:sz w:val="28"/>
          <w:szCs w:val="28"/>
        </w:rPr>
      </w:pPr>
    </w:p>
    <w:p w14:paraId="0CE422FA" w14:textId="77777777" w:rsidR="00ED7C08" w:rsidRDefault="00ED7C08" w:rsidP="00846CFE">
      <w:pPr>
        <w:pStyle w:val="ListParagraph"/>
        <w:ind w:left="0"/>
        <w:jc w:val="both"/>
        <w:rPr>
          <w:rFonts w:ascii="Times New Roman" w:hAnsi="Times New Roman" w:cs="Times New Roman"/>
          <w:b/>
          <w:sz w:val="28"/>
          <w:szCs w:val="28"/>
        </w:rPr>
      </w:pPr>
    </w:p>
    <w:p w14:paraId="271E8F3D" w14:textId="77777777" w:rsidR="00ED7C08" w:rsidRDefault="00ED7C08" w:rsidP="00846CFE">
      <w:pPr>
        <w:pStyle w:val="ListParagraph"/>
        <w:ind w:left="0"/>
        <w:jc w:val="both"/>
        <w:rPr>
          <w:rFonts w:ascii="Times New Roman" w:hAnsi="Times New Roman" w:cs="Times New Roman"/>
          <w:b/>
          <w:sz w:val="28"/>
          <w:szCs w:val="28"/>
        </w:rPr>
      </w:pPr>
    </w:p>
    <w:p w14:paraId="5A69D666" w14:textId="77777777" w:rsidR="00846CFE" w:rsidRDefault="00846CFE" w:rsidP="00846CFE">
      <w:pPr>
        <w:pStyle w:val="ListParagraph"/>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FC0702C" w:rsidR="00846CFE" w:rsidRDefault="005965B5" w:rsidP="00846CFE">
      <w:pPr>
        <w:pStyle w:val="ListParagraph"/>
        <w:ind w:left="0"/>
        <w:jc w:val="both"/>
        <w:rPr>
          <w:rFonts w:ascii="Times New Roman" w:hAnsi="Times New Roman" w:cs="Times New Roman"/>
          <w:sz w:val="28"/>
          <w:szCs w:val="28"/>
        </w:rPr>
      </w:pPr>
      <w:r>
        <w:rPr>
          <w:rFonts w:ascii="Times New Roman" w:hAnsi="Times New Roman" w:cs="Times New Roman"/>
          <w:sz w:val="28"/>
          <w:szCs w:val="28"/>
        </w:rPr>
        <w:t>Vous serez invité(e</w:t>
      </w:r>
      <w:proofErr w:type="gramStart"/>
      <w:r>
        <w:rPr>
          <w:rFonts w:ascii="Times New Roman" w:hAnsi="Times New Roman" w:cs="Times New Roman"/>
          <w:sz w:val="28"/>
          <w:szCs w:val="28"/>
        </w:rPr>
        <w:t>)</w:t>
      </w:r>
      <w:r w:rsidR="006B1B2A">
        <w:rPr>
          <w:rFonts w:ascii="Times New Roman" w:hAnsi="Times New Roman" w:cs="Times New Roman"/>
          <w:sz w:val="28"/>
          <w:szCs w:val="28"/>
        </w:rPr>
        <w:t>s</w:t>
      </w:r>
      <w:proofErr w:type="gramEnd"/>
      <w:r w:rsidR="006B1B2A">
        <w:rPr>
          <w:rFonts w:ascii="Times New Roman" w:hAnsi="Times New Roman" w:cs="Times New Roman"/>
          <w:sz w:val="28"/>
          <w:szCs w:val="28"/>
        </w:rPr>
        <w:t xml:space="preserve"> à vous adresser aux membres de l</w:t>
      </w:r>
      <w:r>
        <w:rPr>
          <w:rFonts w:ascii="Times New Roman" w:hAnsi="Times New Roman" w:cs="Times New Roman"/>
          <w:sz w:val="28"/>
          <w:szCs w:val="28"/>
        </w:rPr>
        <w:t>’assemblée lors de l’AGA.</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767C5DF3" w:rsidR="006B1B2A" w:rsidRPr="006B1B2A" w:rsidRDefault="006B1B2A" w:rsidP="006B1B2A">
      <w:pPr>
        <w:jc w:val="center"/>
        <w:rPr>
          <w:rFonts w:ascii="Arial" w:hAnsi="Arial" w:cs="Arial"/>
          <w:b/>
          <w:sz w:val="32"/>
          <w:szCs w:val="32"/>
        </w:rPr>
      </w:pPr>
      <w:r w:rsidRPr="006B1B2A">
        <w:rPr>
          <w:rFonts w:ascii="Arial" w:hAnsi="Arial" w:cs="Arial"/>
          <w:b/>
          <w:sz w:val="32"/>
          <w:szCs w:val="32"/>
        </w:rPr>
        <w:t xml:space="preserve">Date limite pour retourner votre formulaire : 10 </w:t>
      </w:r>
      <w:proofErr w:type="spellStart"/>
      <w:r w:rsidRPr="006B1B2A">
        <w:rPr>
          <w:rFonts w:ascii="Arial" w:hAnsi="Arial" w:cs="Arial"/>
          <w:b/>
          <w:sz w:val="32"/>
          <w:szCs w:val="32"/>
        </w:rPr>
        <w:t>août</w:t>
      </w:r>
      <w:proofErr w:type="spellEnd"/>
      <w:r w:rsidRPr="006B1B2A">
        <w:rPr>
          <w:rFonts w:ascii="Arial" w:hAnsi="Arial" w:cs="Arial"/>
          <w:b/>
          <w:sz w:val="32"/>
          <w:szCs w:val="32"/>
        </w:rPr>
        <w:t xml:space="preserve"> 2017</w:t>
      </w:r>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6" w:history="1">
        <w:r w:rsidRPr="006B1B2A">
          <w:rPr>
            <w:rStyle w:val="Hyperlink"/>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E"/>
    <w:rsid w:val="00083AFC"/>
    <w:rsid w:val="0018663C"/>
    <w:rsid w:val="004338F6"/>
    <w:rsid w:val="00521064"/>
    <w:rsid w:val="005965B5"/>
    <w:rsid w:val="006B1B2A"/>
    <w:rsid w:val="006F078D"/>
    <w:rsid w:val="00846CFE"/>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4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E"/>
    <w:pPr>
      <w:ind w:left="720"/>
      <w:contextualSpacing/>
    </w:pPr>
  </w:style>
  <w:style w:type="paragraph" w:styleId="BalloonText">
    <w:name w:val="Balloon Text"/>
    <w:basedOn w:val="Normal"/>
    <w:link w:val="BalloonTextChar"/>
    <w:uiPriority w:val="99"/>
    <w:semiHidden/>
    <w:unhideWhenUsed/>
    <w:rsid w:val="005210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064"/>
    <w:rPr>
      <w:rFonts w:ascii="Lucida Grande" w:hAnsi="Lucida Grande" w:cs="Lucida Grande"/>
      <w:sz w:val="18"/>
      <w:szCs w:val="18"/>
    </w:rPr>
  </w:style>
  <w:style w:type="table" w:styleId="TableGrid">
    <w:name w:val="Table Grid"/>
    <w:basedOn w:val="TableNormal"/>
    <w:uiPriority w:val="39"/>
    <w:rsid w:val="0052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B2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E"/>
    <w:pPr>
      <w:ind w:left="720"/>
      <w:contextualSpacing/>
    </w:pPr>
  </w:style>
  <w:style w:type="paragraph" w:styleId="BalloonText">
    <w:name w:val="Balloon Text"/>
    <w:basedOn w:val="Normal"/>
    <w:link w:val="BalloonTextChar"/>
    <w:uiPriority w:val="99"/>
    <w:semiHidden/>
    <w:unhideWhenUsed/>
    <w:rsid w:val="005210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064"/>
    <w:rPr>
      <w:rFonts w:ascii="Lucida Grande" w:hAnsi="Lucida Grande" w:cs="Lucida Grande"/>
      <w:sz w:val="18"/>
      <w:szCs w:val="18"/>
    </w:rPr>
  </w:style>
  <w:style w:type="table" w:styleId="TableGrid">
    <w:name w:val="Table Grid"/>
    <w:basedOn w:val="TableNormal"/>
    <w:uiPriority w:val="39"/>
    <w:rsid w:val="0052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arobitaille@curling-quebec.qc.ca"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818</Words>
  <Characters>4669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Marc-André Robitaille</cp:lastModifiedBy>
  <cp:revision>6</cp:revision>
  <dcterms:created xsi:type="dcterms:W3CDTF">2017-04-04T18:24:00Z</dcterms:created>
  <dcterms:modified xsi:type="dcterms:W3CDTF">2017-04-04T19:10:00Z</dcterms:modified>
</cp:coreProperties>
</file>